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700"/>
        <w:gridCol w:w="2560"/>
        <w:gridCol w:w="340"/>
        <w:gridCol w:w="1100"/>
        <w:gridCol w:w="1440"/>
        <w:gridCol w:w="320"/>
        <w:gridCol w:w="780"/>
        <w:gridCol w:w="1020"/>
        <w:gridCol w:w="80"/>
        <w:gridCol w:w="1100"/>
        <w:gridCol w:w="1100"/>
        <w:gridCol w:w="1100"/>
        <w:gridCol w:w="1100"/>
        <w:gridCol w:w="1100"/>
        <w:gridCol w:w="400"/>
        <w:gridCol w:w="700"/>
        <w:gridCol w:w="440"/>
        <w:gridCol w:w="660"/>
        <w:gridCol w:w="400"/>
      </w:tblGrid>
      <w:tr w:rsidR="003E628A" w14:paraId="0DDBFDD3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224EF25C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49B488C4" w14:textId="77777777" w:rsidR="003E628A" w:rsidRDefault="003E628A">
            <w:pPr>
              <w:pStyle w:val="EMPTYCELLSTYLE"/>
            </w:pPr>
          </w:p>
        </w:tc>
        <w:tc>
          <w:tcPr>
            <w:tcW w:w="2560" w:type="dxa"/>
          </w:tcPr>
          <w:p w14:paraId="2DEF9CC6" w14:textId="77777777" w:rsidR="003E628A" w:rsidRDefault="003E628A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5C5E1C0A" w14:textId="77777777" w:rsidR="003E628A" w:rsidRDefault="003E628A">
            <w:pPr>
              <w:pStyle w:val="EMPTYCELLSTYLE"/>
            </w:pPr>
          </w:p>
        </w:tc>
        <w:tc>
          <w:tcPr>
            <w:tcW w:w="320" w:type="dxa"/>
          </w:tcPr>
          <w:p w14:paraId="216689BF" w14:textId="77777777" w:rsidR="003E628A" w:rsidRDefault="003E628A">
            <w:pPr>
              <w:pStyle w:val="EMPTYCELLSTYLE"/>
            </w:pPr>
          </w:p>
        </w:tc>
        <w:tc>
          <w:tcPr>
            <w:tcW w:w="780" w:type="dxa"/>
          </w:tcPr>
          <w:p w14:paraId="75BF1D41" w14:textId="77777777" w:rsidR="003E628A" w:rsidRDefault="003E628A">
            <w:pPr>
              <w:pStyle w:val="EMPTYCELLSTYLE"/>
            </w:pPr>
          </w:p>
        </w:tc>
        <w:tc>
          <w:tcPr>
            <w:tcW w:w="1020" w:type="dxa"/>
          </w:tcPr>
          <w:p w14:paraId="3FD241A5" w14:textId="77777777" w:rsidR="003E628A" w:rsidRDefault="003E628A">
            <w:pPr>
              <w:pStyle w:val="EMPTYCELLSTYLE"/>
            </w:pPr>
          </w:p>
        </w:tc>
        <w:tc>
          <w:tcPr>
            <w:tcW w:w="80" w:type="dxa"/>
          </w:tcPr>
          <w:p w14:paraId="002D3AAD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230A941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FDA1B78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D5CD8A8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1DF08DDC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307EE8E5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0FB966F8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56B0006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90C2DC2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23444A1D" w14:textId="77777777" w:rsidR="003E628A" w:rsidRDefault="003E628A">
            <w:pPr>
              <w:pStyle w:val="EMPTYCELLSTYLE"/>
            </w:pPr>
          </w:p>
        </w:tc>
      </w:tr>
      <w:tr w:rsidR="003E628A" w14:paraId="5E4DAEEE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14:paraId="4BA53F79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1D80EB29" w14:textId="77777777" w:rsidR="003E628A" w:rsidRDefault="003E628A">
            <w:pPr>
              <w:pStyle w:val="EMPTYCELLSTYLE"/>
            </w:pPr>
          </w:p>
        </w:tc>
        <w:tc>
          <w:tcPr>
            <w:tcW w:w="2560" w:type="dxa"/>
          </w:tcPr>
          <w:p w14:paraId="75CA5471" w14:textId="77777777" w:rsidR="003E628A" w:rsidRDefault="003E628A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6E165701" w14:textId="77777777" w:rsidR="003E628A" w:rsidRDefault="003E628A">
            <w:pPr>
              <w:pStyle w:val="EMPTYCELLSTYLE"/>
            </w:pPr>
          </w:p>
        </w:tc>
        <w:tc>
          <w:tcPr>
            <w:tcW w:w="320" w:type="dxa"/>
          </w:tcPr>
          <w:p w14:paraId="6A14A730" w14:textId="77777777" w:rsidR="003E628A" w:rsidRDefault="003E628A">
            <w:pPr>
              <w:pStyle w:val="EMPTYCELLSTYLE"/>
            </w:pPr>
          </w:p>
        </w:tc>
        <w:tc>
          <w:tcPr>
            <w:tcW w:w="780" w:type="dxa"/>
          </w:tcPr>
          <w:p w14:paraId="355ED6F2" w14:textId="77777777" w:rsidR="003E628A" w:rsidRDefault="003E628A">
            <w:pPr>
              <w:pStyle w:val="EMPTYCELLSTYLE"/>
            </w:pPr>
          </w:p>
        </w:tc>
        <w:tc>
          <w:tcPr>
            <w:tcW w:w="1020" w:type="dxa"/>
          </w:tcPr>
          <w:p w14:paraId="1268DB15" w14:textId="77777777" w:rsidR="003E628A" w:rsidRDefault="003E628A">
            <w:pPr>
              <w:pStyle w:val="EMPTYCELLSTYLE"/>
            </w:pPr>
          </w:p>
        </w:tc>
        <w:tc>
          <w:tcPr>
            <w:tcW w:w="80" w:type="dxa"/>
          </w:tcPr>
          <w:p w14:paraId="5BA96DF3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DEBDB65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2C4C7C8C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D52CBF2" w14:textId="77777777" w:rsidR="003E628A" w:rsidRDefault="003E628A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C886" w14:textId="77777777" w:rsidR="003E628A" w:rsidRDefault="00000000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14:paraId="4E278CB4" w14:textId="77777777" w:rsidR="003E628A" w:rsidRDefault="003E628A">
            <w:pPr>
              <w:pStyle w:val="EMPTYCELLSTYLE"/>
            </w:pPr>
          </w:p>
        </w:tc>
      </w:tr>
      <w:tr w:rsidR="003E628A" w14:paraId="48AFFEAC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653CBC9F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661D09A2" w14:textId="77777777" w:rsidR="003E628A" w:rsidRDefault="003E628A">
            <w:pPr>
              <w:pStyle w:val="EMPTYCELLSTYLE"/>
            </w:pPr>
          </w:p>
        </w:tc>
        <w:tc>
          <w:tcPr>
            <w:tcW w:w="2560" w:type="dxa"/>
          </w:tcPr>
          <w:p w14:paraId="03077EF2" w14:textId="77777777" w:rsidR="003E628A" w:rsidRDefault="003E628A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519DBD64" w14:textId="77777777" w:rsidR="003E628A" w:rsidRDefault="003E628A">
            <w:pPr>
              <w:pStyle w:val="EMPTYCELLSTYLE"/>
            </w:pPr>
          </w:p>
        </w:tc>
        <w:tc>
          <w:tcPr>
            <w:tcW w:w="320" w:type="dxa"/>
          </w:tcPr>
          <w:p w14:paraId="2B777701" w14:textId="77777777" w:rsidR="003E628A" w:rsidRDefault="003E628A">
            <w:pPr>
              <w:pStyle w:val="EMPTYCELLSTYLE"/>
            </w:pPr>
          </w:p>
        </w:tc>
        <w:tc>
          <w:tcPr>
            <w:tcW w:w="780" w:type="dxa"/>
          </w:tcPr>
          <w:p w14:paraId="211D2B65" w14:textId="77777777" w:rsidR="003E628A" w:rsidRDefault="003E628A">
            <w:pPr>
              <w:pStyle w:val="EMPTYCELLSTYLE"/>
            </w:pPr>
          </w:p>
        </w:tc>
        <w:tc>
          <w:tcPr>
            <w:tcW w:w="1020" w:type="dxa"/>
          </w:tcPr>
          <w:p w14:paraId="771686D9" w14:textId="77777777" w:rsidR="003E628A" w:rsidRDefault="003E628A">
            <w:pPr>
              <w:pStyle w:val="EMPTYCELLSTYLE"/>
            </w:pPr>
          </w:p>
        </w:tc>
        <w:tc>
          <w:tcPr>
            <w:tcW w:w="80" w:type="dxa"/>
          </w:tcPr>
          <w:p w14:paraId="364025C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5F5E8FB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5F7CD08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1E81A2AC" w14:textId="77777777" w:rsidR="003E628A" w:rsidRDefault="003E628A">
            <w:pPr>
              <w:pStyle w:val="EMPTYCELLSTYLE"/>
            </w:pPr>
          </w:p>
        </w:tc>
        <w:tc>
          <w:tcPr>
            <w:tcW w:w="4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A5023" w14:textId="77777777" w:rsidR="003E628A" w:rsidRDefault="00000000">
            <w:r>
              <w:rPr>
                <w:rFonts w:ascii="Arial" w:eastAsia="Arial" w:hAnsi="Arial" w:cs="Arial"/>
                <w:sz w:val="12"/>
              </w:rPr>
              <w:t>Наказ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26 серпня 2014 року  № 836</w:t>
            </w:r>
            <w:r>
              <w:rPr>
                <w:rFonts w:ascii="Arial" w:eastAsia="Arial" w:hAnsi="Arial" w:cs="Arial"/>
                <w:sz w:val="12"/>
              </w:rPr>
              <w:br/>
              <w:t>(у редакції наказу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від 01 листопада 2022 року № 359)</w:t>
            </w:r>
          </w:p>
        </w:tc>
        <w:tc>
          <w:tcPr>
            <w:tcW w:w="400" w:type="dxa"/>
          </w:tcPr>
          <w:p w14:paraId="33F13CA3" w14:textId="77777777" w:rsidR="003E628A" w:rsidRDefault="003E628A">
            <w:pPr>
              <w:pStyle w:val="EMPTYCELLSTYLE"/>
            </w:pPr>
          </w:p>
        </w:tc>
      </w:tr>
      <w:tr w:rsidR="003E628A" w14:paraId="7D99AAC2" w14:textId="7777777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14:paraId="22C9F4F0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C6569B" w14:textId="77777777" w:rsidR="003E628A" w:rsidRDefault="00000000">
            <w:pPr>
              <w:jc w:val="center"/>
            </w:pPr>
            <w:r>
              <w:rPr>
                <w:b/>
                <w:sz w:val="32"/>
              </w:rPr>
              <w:t>ЗВІТ</w:t>
            </w:r>
          </w:p>
        </w:tc>
        <w:tc>
          <w:tcPr>
            <w:tcW w:w="400" w:type="dxa"/>
          </w:tcPr>
          <w:p w14:paraId="2BF553B9" w14:textId="77777777" w:rsidR="003E628A" w:rsidRDefault="003E628A">
            <w:pPr>
              <w:pStyle w:val="EMPTYCELLSTYLE"/>
            </w:pPr>
          </w:p>
        </w:tc>
      </w:tr>
      <w:tr w:rsidR="003E628A" w14:paraId="00913B01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14:paraId="0B38CA6B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A1AC1" w14:textId="77777777" w:rsidR="003E628A" w:rsidRDefault="00000000">
            <w:pPr>
              <w:jc w:val="center"/>
            </w:pPr>
            <w:r>
              <w:rPr>
                <w:b/>
                <w:sz w:val="28"/>
              </w:rPr>
              <w:t>про виконання паспорта бюджетної програми місцевого бюджету на 2023 рік</w:t>
            </w:r>
          </w:p>
        </w:tc>
        <w:tc>
          <w:tcPr>
            <w:tcW w:w="400" w:type="dxa"/>
          </w:tcPr>
          <w:p w14:paraId="2AA11437" w14:textId="77777777" w:rsidR="003E628A" w:rsidRDefault="003E628A">
            <w:pPr>
              <w:pStyle w:val="EMPTYCELLSTYLE"/>
            </w:pPr>
          </w:p>
        </w:tc>
      </w:tr>
      <w:tr w:rsidR="003E628A" w14:paraId="55815EC5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5E91519B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07F482A7" w14:textId="77777777" w:rsidR="003E628A" w:rsidRDefault="00000000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4A44E95B" w14:textId="77777777" w:rsidR="003E628A" w:rsidRDefault="00000000">
            <w:pPr>
              <w:jc w:val="center"/>
            </w:pPr>
            <w:r>
              <w:rPr>
                <w:b/>
              </w:rPr>
              <w:t>0800000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0B913BC" w14:textId="77777777" w:rsidR="003E628A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736FEAB" w14:textId="77777777" w:rsidR="003E628A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43D4CB20" w14:textId="77777777" w:rsidR="003E628A" w:rsidRDefault="003E628A">
            <w:pPr>
              <w:pStyle w:val="EMPTYCELLSTYLE"/>
            </w:pPr>
          </w:p>
        </w:tc>
      </w:tr>
      <w:tr w:rsidR="003E628A" w14:paraId="3BB017C6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5F1D84BB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0A79D99F" w14:textId="77777777" w:rsidR="003E628A" w:rsidRDefault="003E628A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7F9E5A83" w14:textId="77777777" w:rsidR="003E628A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790344CE" w14:textId="77777777" w:rsidR="003E628A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головного розпорядника коштів місцевого бюджету 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0D737E5D" w14:textId="77777777" w:rsidR="003E628A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22C35C13" w14:textId="77777777" w:rsidR="003E628A" w:rsidRDefault="003E628A">
            <w:pPr>
              <w:pStyle w:val="EMPTYCELLSTYLE"/>
            </w:pPr>
          </w:p>
        </w:tc>
      </w:tr>
      <w:tr w:rsidR="003E628A" w14:paraId="212D8325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6D8CDCB8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4FFC7E39" w14:textId="77777777" w:rsidR="003E628A" w:rsidRDefault="00000000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24832275" w14:textId="77777777" w:rsidR="003E628A" w:rsidRDefault="00000000">
            <w:pPr>
              <w:jc w:val="center"/>
            </w:pPr>
            <w:r>
              <w:rPr>
                <w:b/>
              </w:rPr>
              <w:t>0810000</w:t>
            </w:r>
          </w:p>
        </w:tc>
        <w:tc>
          <w:tcPr>
            <w:tcW w:w="10980" w:type="dxa"/>
            <w:gridSpan w:val="1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55CD9C7F" w14:textId="77777777" w:rsidR="003E628A" w:rsidRDefault="00000000">
            <w:r>
              <w:t>Департамент  соціального захисту населення Полтавської обласної державної адміністрації</w:t>
            </w:r>
          </w:p>
        </w:tc>
        <w:tc>
          <w:tcPr>
            <w:tcW w:w="1800" w:type="dxa"/>
            <w:gridSpan w:val="3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4BF9A49B" w14:textId="77777777" w:rsidR="003E628A" w:rsidRDefault="00000000">
            <w:pPr>
              <w:jc w:val="center"/>
            </w:pPr>
            <w:r>
              <w:t>03195234</w:t>
            </w:r>
          </w:p>
        </w:tc>
        <w:tc>
          <w:tcPr>
            <w:tcW w:w="400" w:type="dxa"/>
          </w:tcPr>
          <w:p w14:paraId="432C9A70" w14:textId="77777777" w:rsidR="003E628A" w:rsidRDefault="003E628A">
            <w:pPr>
              <w:pStyle w:val="EMPTYCELLSTYLE"/>
            </w:pPr>
          </w:p>
        </w:tc>
      </w:tr>
      <w:tr w:rsidR="003E628A" w14:paraId="7FCE4F51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6A0CEEB7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0D2EDF3D" w14:textId="77777777" w:rsidR="003E628A" w:rsidRDefault="003E628A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5A36EB32" w14:textId="77777777" w:rsidR="003E628A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13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07E9B44F" w14:textId="77777777" w:rsidR="003E628A" w:rsidRDefault="00000000">
            <w:pPr>
              <w:ind w:left="60"/>
              <w:jc w:val="center"/>
            </w:pPr>
            <w:r>
              <w:rPr>
                <w:sz w:val="14"/>
              </w:rPr>
              <w:t>(найменування відповідального виконавця)</w:t>
            </w:r>
          </w:p>
        </w:tc>
        <w:tc>
          <w:tcPr>
            <w:tcW w:w="1800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2BB6F7B1" w14:textId="77777777" w:rsidR="003E628A" w:rsidRDefault="00000000">
            <w:pPr>
              <w:jc w:val="center"/>
            </w:pPr>
            <w:r>
              <w:rPr>
                <w:sz w:val="14"/>
              </w:rPr>
              <w:t>(код за ЄДРПОУ)</w:t>
            </w:r>
          </w:p>
        </w:tc>
        <w:tc>
          <w:tcPr>
            <w:tcW w:w="400" w:type="dxa"/>
          </w:tcPr>
          <w:p w14:paraId="25491599" w14:textId="77777777" w:rsidR="003E628A" w:rsidRDefault="003E628A">
            <w:pPr>
              <w:pStyle w:val="EMPTYCELLSTYLE"/>
            </w:pPr>
          </w:p>
        </w:tc>
      </w:tr>
      <w:tr w:rsidR="003E628A" w14:paraId="4A40F4F6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14:paraId="28C5D43B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486BB460" w14:textId="77777777" w:rsidR="003E628A" w:rsidRDefault="00000000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6F391A7" w14:textId="77777777" w:rsidR="003E628A" w:rsidRDefault="00000000">
            <w:pPr>
              <w:jc w:val="center"/>
            </w:pPr>
            <w:r>
              <w:rPr>
                <w:b/>
              </w:rPr>
              <w:t>0813171</w:t>
            </w:r>
          </w:p>
        </w:tc>
        <w:tc>
          <w:tcPr>
            <w:tcW w:w="3200" w:type="dxa"/>
            <w:gridSpan w:val="4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29279826" w14:textId="77777777" w:rsidR="003E628A" w:rsidRDefault="00000000">
            <w:pPr>
              <w:jc w:val="center"/>
            </w:pPr>
            <w:r>
              <w:t>3171</w:t>
            </w:r>
          </w:p>
        </w:tc>
        <w:tc>
          <w:tcPr>
            <w:tcW w:w="1800" w:type="dxa"/>
            <w:gridSpan w:val="2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6F04B388" w14:textId="77777777" w:rsidR="003E628A" w:rsidRDefault="00000000">
            <w:pPr>
              <w:jc w:val="center"/>
            </w:pPr>
            <w:r>
              <w:t xml:space="preserve">  1010 </w:t>
            </w:r>
          </w:p>
        </w:tc>
        <w:tc>
          <w:tcPr>
            <w:tcW w:w="5980" w:type="dxa"/>
            <w:gridSpan w:val="7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685E6C" w14:textId="77777777" w:rsidR="003E628A" w:rsidRDefault="00000000">
            <w:pPr>
              <w:ind w:left="60"/>
              <w:jc w:val="both"/>
            </w:pPr>
            <w:r>
              <w:t>Компенсаційні виплати особам з інвалідністю на бензин, ремонт, технічне обслуговування автомобілів, мотоколясок і на транспортне обслуговування</w:t>
            </w:r>
          </w:p>
        </w:tc>
        <w:tc>
          <w:tcPr>
            <w:tcW w:w="1800" w:type="dxa"/>
            <w:gridSpan w:val="3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14:paraId="18FB0C02" w14:textId="77777777" w:rsidR="003E628A" w:rsidRDefault="00000000">
            <w:pPr>
              <w:jc w:val="center"/>
            </w:pPr>
            <w:r>
              <w:t>1610000000</w:t>
            </w:r>
          </w:p>
        </w:tc>
        <w:tc>
          <w:tcPr>
            <w:tcW w:w="400" w:type="dxa"/>
          </w:tcPr>
          <w:p w14:paraId="72087A19" w14:textId="77777777" w:rsidR="003E628A" w:rsidRDefault="003E628A">
            <w:pPr>
              <w:pStyle w:val="EMPTYCELLSTYLE"/>
            </w:pPr>
          </w:p>
        </w:tc>
      </w:tr>
      <w:tr w:rsidR="003E628A" w14:paraId="2DDDF749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39026027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2B2F8964" w14:textId="77777777" w:rsidR="003E628A" w:rsidRDefault="003E628A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9745" w14:textId="77777777" w:rsidR="003E628A" w:rsidRDefault="00000000">
            <w:pPr>
              <w:jc w:val="center"/>
            </w:pPr>
            <w:r>
              <w:rPr>
                <w:sz w:val="14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320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61904" w14:textId="77777777" w:rsidR="003E628A" w:rsidRDefault="00000000">
            <w:pPr>
              <w:jc w:val="center"/>
            </w:pPr>
            <w:r>
              <w:rPr>
                <w:sz w:val="14"/>
              </w:rPr>
              <w:t>(код Типової програмної класифікації видатків та кредитування місцевого бюджету)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A9E52" w14:textId="77777777" w:rsidR="003E628A" w:rsidRDefault="00000000">
            <w:pPr>
              <w:jc w:val="center"/>
            </w:pPr>
            <w:r>
              <w:rPr>
                <w:sz w:val="14"/>
              </w:rPr>
              <w:t>(код Функціональної класифікації видатків та кредитування бюджету)</w:t>
            </w:r>
          </w:p>
        </w:tc>
        <w:tc>
          <w:tcPr>
            <w:tcW w:w="5980" w:type="dxa"/>
            <w:gridSpan w:val="7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890E5" w14:textId="77777777" w:rsidR="003E628A" w:rsidRDefault="00000000">
            <w:pPr>
              <w:jc w:val="center"/>
            </w:pPr>
            <w:r>
              <w:rPr>
                <w:sz w:val="14"/>
              </w:rPr>
              <w:t>(найменування бюджетної програми згідно з Типовою програмною класифікацією видатків та кредитування місцевого бюджету)</w:t>
            </w:r>
          </w:p>
        </w:tc>
        <w:tc>
          <w:tcPr>
            <w:tcW w:w="18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B8A9F" w14:textId="77777777" w:rsidR="003E628A" w:rsidRDefault="00000000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400" w:type="dxa"/>
          </w:tcPr>
          <w:p w14:paraId="32D198C1" w14:textId="77777777" w:rsidR="003E628A" w:rsidRDefault="003E628A">
            <w:pPr>
              <w:pStyle w:val="EMPTYCELLSTYLE"/>
            </w:pPr>
          </w:p>
        </w:tc>
      </w:tr>
      <w:tr w:rsidR="003E628A" w14:paraId="6893963F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37648253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88155" w14:textId="77777777" w:rsidR="003E628A" w:rsidRDefault="00000000">
            <w:r>
              <w:rPr>
                <w:sz w:val="24"/>
              </w:rPr>
              <w:t>4. Цілі державної політики, на досягнення яких спрямована реалізація бюджетної програми</w:t>
            </w:r>
          </w:p>
        </w:tc>
        <w:tc>
          <w:tcPr>
            <w:tcW w:w="400" w:type="dxa"/>
          </w:tcPr>
          <w:p w14:paraId="63B66D7F" w14:textId="77777777" w:rsidR="003E628A" w:rsidRDefault="003E628A">
            <w:pPr>
              <w:pStyle w:val="EMPTYCELLSTYLE"/>
            </w:pPr>
          </w:p>
        </w:tc>
      </w:tr>
      <w:tr w:rsidR="003E628A" w14:paraId="7F3F549B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00F7EB6C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F3D5D" w14:textId="77777777" w:rsidR="003E628A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1FC4A" w14:textId="77777777" w:rsidR="003E628A" w:rsidRDefault="00000000">
            <w:pPr>
              <w:ind w:left="60"/>
              <w:jc w:val="center"/>
            </w:pPr>
            <w:r>
              <w:t>Ціль державної політики</w:t>
            </w:r>
          </w:p>
        </w:tc>
        <w:tc>
          <w:tcPr>
            <w:tcW w:w="400" w:type="dxa"/>
          </w:tcPr>
          <w:p w14:paraId="10289095" w14:textId="77777777" w:rsidR="003E628A" w:rsidRDefault="003E628A">
            <w:pPr>
              <w:pStyle w:val="EMPTYCELLSTYLE"/>
            </w:pPr>
          </w:p>
        </w:tc>
      </w:tr>
      <w:tr w:rsidR="003E628A" w14:paraId="4C4E0FA6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3B9DAC27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E23919" w14:textId="77777777" w:rsidR="003E628A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B54142" w14:textId="77777777" w:rsidR="003E628A" w:rsidRDefault="00000000">
            <w:pPr>
              <w:ind w:left="60"/>
            </w:pPr>
            <w:r>
              <w:t>Забезпечення ефективної державної соціальної підтримки осіб з інвалідністю</w:t>
            </w:r>
          </w:p>
        </w:tc>
        <w:tc>
          <w:tcPr>
            <w:tcW w:w="400" w:type="dxa"/>
          </w:tcPr>
          <w:p w14:paraId="1B955E44" w14:textId="77777777" w:rsidR="003E628A" w:rsidRDefault="003E628A">
            <w:pPr>
              <w:pStyle w:val="EMPTYCELLSTYLE"/>
            </w:pPr>
          </w:p>
        </w:tc>
      </w:tr>
      <w:tr w:rsidR="003E628A" w14:paraId="62C08A30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69BB2EF1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4B302" w14:textId="77777777" w:rsidR="003E628A" w:rsidRDefault="00000000">
            <w:r>
              <w:rPr>
                <w:sz w:val="24"/>
              </w:rPr>
              <w:t>5. Мета бюджетної програми</w:t>
            </w:r>
          </w:p>
        </w:tc>
        <w:tc>
          <w:tcPr>
            <w:tcW w:w="400" w:type="dxa"/>
          </w:tcPr>
          <w:p w14:paraId="48543D4D" w14:textId="77777777" w:rsidR="003E628A" w:rsidRDefault="003E628A">
            <w:pPr>
              <w:pStyle w:val="EMPTYCELLSTYLE"/>
            </w:pPr>
          </w:p>
        </w:tc>
      </w:tr>
      <w:tr w:rsidR="003E628A" w14:paraId="5231829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F823DC4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3204" w14:textId="77777777" w:rsidR="003E628A" w:rsidRDefault="00000000">
            <w:r>
              <w:t>Забезпечення реалізації окремих програм для осіб з інвалідністю</w:t>
            </w:r>
          </w:p>
        </w:tc>
        <w:tc>
          <w:tcPr>
            <w:tcW w:w="400" w:type="dxa"/>
          </w:tcPr>
          <w:p w14:paraId="0DF38492" w14:textId="77777777" w:rsidR="003E628A" w:rsidRDefault="003E628A">
            <w:pPr>
              <w:pStyle w:val="EMPTYCELLSTYLE"/>
            </w:pPr>
          </w:p>
        </w:tc>
      </w:tr>
      <w:tr w:rsidR="003E628A" w14:paraId="452FC31D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506BEBD7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57438327" w14:textId="77777777" w:rsidR="003E628A" w:rsidRDefault="003E628A">
            <w:pPr>
              <w:pStyle w:val="EMPTYCELLSTYLE"/>
            </w:pPr>
          </w:p>
        </w:tc>
        <w:tc>
          <w:tcPr>
            <w:tcW w:w="2560" w:type="dxa"/>
          </w:tcPr>
          <w:p w14:paraId="540B4629" w14:textId="77777777" w:rsidR="003E628A" w:rsidRDefault="003E628A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4F8F6850" w14:textId="77777777" w:rsidR="003E628A" w:rsidRDefault="003E628A">
            <w:pPr>
              <w:pStyle w:val="EMPTYCELLSTYLE"/>
            </w:pPr>
          </w:p>
        </w:tc>
        <w:tc>
          <w:tcPr>
            <w:tcW w:w="320" w:type="dxa"/>
          </w:tcPr>
          <w:p w14:paraId="4BA1A199" w14:textId="77777777" w:rsidR="003E628A" w:rsidRDefault="003E628A">
            <w:pPr>
              <w:pStyle w:val="EMPTYCELLSTYLE"/>
            </w:pPr>
          </w:p>
        </w:tc>
        <w:tc>
          <w:tcPr>
            <w:tcW w:w="780" w:type="dxa"/>
          </w:tcPr>
          <w:p w14:paraId="12C150F0" w14:textId="77777777" w:rsidR="003E628A" w:rsidRDefault="003E628A">
            <w:pPr>
              <w:pStyle w:val="EMPTYCELLSTYLE"/>
            </w:pPr>
          </w:p>
        </w:tc>
        <w:tc>
          <w:tcPr>
            <w:tcW w:w="1020" w:type="dxa"/>
          </w:tcPr>
          <w:p w14:paraId="1D4ABF50" w14:textId="77777777" w:rsidR="003E628A" w:rsidRDefault="003E628A">
            <w:pPr>
              <w:pStyle w:val="EMPTYCELLSTYLE"/>
            </w:pPr>
          </w:p>
        </w:tc>
        <w:tc>
          <w:tcPr>
            <w:tcW w:w="80" w:type="dxa"/>
          </w:tcPr>
          <w:p w14:paraId="579A1569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4D344392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9111D7D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0A5425D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EEFD09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121EC6D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0D77D4A9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492620AD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6C0648D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2DDE5356" w14:textId="77777777" w:rsidR="003E628A" w:rsidRDefault="003E628A">
            <w:pPr>
              <w:pStyle w:val="EMPTYCELLSTYLE"/>
            </w:pPr>
          </w:p>
        </w:tc>
      </w:tr>
      <w:tr w:rsidR="003E628A" w14:paraId="01DFCC7D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545D0434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2279" w14:textId="77777777" w:rsidR="003E628A" w:rsidRDefault="00000000">
            <w:r>
              <w:rPr>
                <w:sz w:val="24"/>
              </w:rPr>
              <w:t>6. Завдання бюджетної програми</w:t>
            </w:r>
          </w:p>
        </w:tc>
        <w:tc>
          <w:tcPr>
            <w:tcW w:w="400" w:type="dxa"/>
          </w:tcPr>
          <w:p w14:paraId="68723ECA" w14:textId="77777777" w:rsidR="003E628A" w:rsidRDefault="003E628A">
            <w:pPr>
              <w:pStyle w:val="EMPTYCELLSTYLE"/>
            </w:pPr>
          </w:p>
        </w:tc>
      </w:tr>
      <w:tr w:rsidR="003E628A" w14:paraId="05594F9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01B4899E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01A57" w14:textId="77777777" w:rsidR="003E628A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F3EF6" w14:textId="77777777" w:rsidR="003E628A" w:rsidRDefault="00000000">
            <w:pPr>
              <w:ind w:left="60"/>
              <w:jc w:val="center"/>
            </w:pPr>
            <w:r>
              <w:t>Завдання</w:t>
            </w:r>
          </w:p>
        </w:tc>
        <w:tc>
          <w:tcPr>
            <w:tcW w:w="400" w:type="dxa"/>
          </w:tcPr>
          <w:p w14:paraId="53AF40E4" w14:textId="77777777" w:rsidR="003E628A" w:rsidRDefault="003E628A">
            <w:pPr>
              <w:pStyle w:val="EMPTYCELLSTYLE"/>
            </w:pPr>
          </w:p>
        </w:tc>
      </w:tr>
      <w:tr w:rsidR="003E628A" w14:paraId="20178DE3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4E4E6303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39552A" w14:textId="77777777" w:rsidR="003E628A" w:rsidRDefault="0000000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4F564" w14:textId="77777777" w:rsidR="003E628A" w:rsidRDefault="00000000">
            <w:pPr>
              <w:ind w:left="60"/>
            </w:pPr>
            <w:r>
              <w:t>Забезпечення здійснення компенсаційних виплат особам з інвалідністю на бензин, ремонт, технічне обслуговування автомобілів, мотоколясок, транспортне обслуговування</w:t>
            </w:r>
          </w:p>
        </w:tc>
        <w:tc>
          <w:tcPr>
            <w:tcW w:w="400" w:type="dxa"/>
          </w:tcPr>
          <w:p w14:paraId="61C6BB98" w14:textId="77777777" w:rsidR="003E628A" w:rsidRDefault="003E628A">
            <w:pPr>
              <w:pStyle w:val="EMPTYCELLSTYLE"/>
            </w:pPr>
          </w:p>
        </w:tc>
      </w:tr>
      <w:tr w:rsidR="003E628A" w14:paraId="6693C2C1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42AB04DF" w14:textId="77777777" w:rsidR="003E628A" w:rsidRDefault="003E628A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6BCD3" w14:textId="77777777" w:rsidR="003E628A" w:rsidRDefault="00000000">
            <w:r>
              <w:rPr>
                <w:sz w:val="24"/>
              </w:rPr>
              <w:t>7. Видатки (надані кредити з бюджету) та напрями використання бюджетних коштів за бюджетною програмою:</w:t>
            </w:r>
          </w:p>
        </w:tc>
        <w:tc>
          <w:tcPr>
            <w:tcW w:w="1100" w:type="dxa"/>
            <w:gridSpan w:val="2"/>
          </w:tcPr>
          <w:p w14:paraId="6FE6AE03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7FAE8E3D" w14:textId="77777777" w:rsidR="003E628A" w:rsidRDefault="003E628A">
            <w:pPr>
              <w:pStyle w:val="EMPTYCELLSTYLE"/>
            </w:pPr>
          </w:p>
        </w:tc>
      </w:tr>
      <w:tr w:rsidR="003E628A" w14:paraId="4C8FE5FE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4DA3450C" w14:textId="77777777" w:rsidR="003E628A" w:rsidRDefault="003E628A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CBC86" w14:textId="77777777" w:rsidR="003E628A" w:rsidRDefault="00000000">
            <w:r>
              <w:rPr>
                <w:sz w:val="24"/>
              </w:rPr>
              <w:t>7.1. Аналіз розділу «Видатки (надані кредити з бюджету) та напрями використання бюджетних коштів за бюджетною програмою»</w:t>
            </w:r>
          </w:p>
        </w:tc>
        <w:tc>
          <w:tcPr>
            <w:tcW w:w="1100" w:type="dxa"/>
            <w:gridSpan w:val="2"/>
          </w:tcPr>
          <w:p w14:paraId="16F90805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6AB56927" w14:textId="77777777" w:rsidR="003E628A" w:rsidRDefault="003E628A">
            <w:pPr>
              <w:pStyle w:val="EMPTYCELLSTYLE"/>
            </w:pPr>
          </w:p>
        </w:tc>
      </w:tr>
      <w:tr w:rsidR="003E628A" w14:paraId="16CE1C22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47771F88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40019194" w14:textId="77777777" w:rsidR="003E628A" w:rsidRDefault="003E628A">
            <w:pPr>
              <w:pStyle w:val="EMPTYCELLSTYLE"/>
            </w:pPr>
          </w:p>
        </w:tc>
        <w:tc>
          <w:tcPr>
            <w:tcW w:w="2560" w:type="dxa"/>
          </w:tcPr>
          <w:p w14:paraId="173AA732" w14:textId="77777777" w:rsidR="003E628A" w:rsidRDefault="003E628A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402CE721" w14:textId="77777777" w:rsidR="003E628A" w:rsidRDefault="003E628A">
            <w:pPr>
              <w:pStyle w:val="EMPTYCELLSTYLE"/>
            </w:pPr>
          </w:p>
        </w:tc>
        <w:tc>
          <w:tcPr>
            <w:tcW w:w="320" w:type="dxa"/>
          </w:tcPr>
          <w:p w14:paraId="15ABBF26" w14:textId="77777777" w:rsidR="003E628A" w:rsidRDefault="003E628A">
            <w:pPr>
              <w:pStyle w:val="EMPTYCELLSTYLE"/>
            </w:pPr>
          </w:p>
        </w:tc>
        <w:tc>
          <w:tcPr>
            <w:tcW w:w="780" w:type="dxa"/>
          </w:tcPr>
          <w:p w14:paraId="78D0C654" w14:textId="77777777" w:rsidR="003E628A" w:rsidRDefault="003E628A">
            <w:pPr>
              <w:pStyle w:val="EMPTYCELLSTYLE"/>
            </w:pPr>
          </w:p>
        </w:tc>
        <w:tc>
          <w:tcPr>
            <w:tcW w:w="1020" w:type="dxa"/>
          </w:tcPr>
          <w:p w14:paraId="7C558730" w14:textId="77777777" w:rsidR="003E628A" w:rsidRDefault="003E628A">
            <w:pPr>
              <w:pStyle w:val="EMPTYCELLSTYLE"/>
            </w:pPr>
          </w:p>
        </w:tc>
        <w:tc>
          <w:tcPr>
            <w:tcW w:w="80" w:type="dxa"/>
          </w:tcPr>
          <w:p w14:paraId="7830343F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C513FCF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409C9D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690BDEF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9D32D39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357AD4C6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44418D84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21DED5C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D814" w14:textId="77777777" w:rsidR="003E628A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4D5D7E96" w14:textId="77777777" w:rsidR="003E628A" w:rsidRDefault="003E628A">
            <w:pPr>
              <w:pStyle w:val="EMPTYCELLSTYLE"/>
            </w:pPr>
          </w:p>
        </w:tc>
      </w:tr>
      <w:tr w:rsidR="003E628A" w14:paraId="2F89D9F0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7C19FD72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CE7FE" w14:textId="77777777" w:rsidR="003E628A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AC34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Напрями використання бюджетних коштів*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11D2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37158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 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FFE75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2A919EE7" w14:textId="77777777" w:rsidR="003E628A" w:rsidRDefault="003E628A">
            <w:pPr>
              <w:pStyle w:val="EMPTYCELLSTYLE"/>
            </w:pPr>
          </w:p>
        </w:tc>
      </w:tr>
      <w:tr w:rsidR="003E628A" w14:paraId="6D8256B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567A93BE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2CBC5" w14:textId="77777777" w:rsidR="003E628A" w:rsidRDefault="003E628A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260D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8043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56561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F0851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EC93E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23BE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71029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AA18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13335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665F3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0A11F21F" w14:textId="77777777" w:rsidR="003E628A" w:rsidRDefault="003E628A">
            <w:pPr>
              <w:pStyle w:val="EMPTYCELLSTYLE"/>
            </w:pPr>
          </w:p>
        </w:tc>
      </w:tr>
      <w:tr w:rsidR="003E628A" w14:paraId="098DE65A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3C469BCD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3ED26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B74E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DDF69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A233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5D4F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79749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3A177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612D2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CCBCC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30BDB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A939E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3B1E040B" w14:textId="77777777" w:rsidR="003E628A" w:rsidRDefault="003E628A">
            <w:pPr>
              <w:pStyle w:val="EMPTYCELLSTYLE"/>
            </w:pPr>
          </w:p>
        </w:tc>
      </w:tr>
      <w:tr w:rsidR="003E628A" w14:paraId="5F72EE1E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14:paraId="23CAC1B2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758994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BCA49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i/>
                <w:sz w:val="16"/>
              </w:rPr>
              <w:t xml:space="preserve">Забезпечення здійснення компенсаційних виплат особам з інвалідністю на бензин, ремонт, технічне обслуговування 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FC0BFD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1006000,00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64CEF7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649C58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1006000,00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CEA1CD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950581,76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221A67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BAE97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950581,76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45DA81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-55418,24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DC6640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4B617E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-55418,24</w:t>
            </w:r>
          </w:p>
        </w:tc>
        <w:tc>
          <w:tcPr>
            <w:tcW w:w="400" w:type="dxa"/>
          </w:tcPr>
          <w:p w14:paraId="75E7FA1C" w14:textId="77777777" w:rsidR="003E628A" w:rsidRDefault="003E628A">
            <w:pPr>
              <w:pStyle w:val="EMPTYCELLSTYLE"/>
            </w:pPr>
          </w:p>
        </w:tc>
      </w:tr>
      <w:tr w:rsidR="003E628A" w14:paraId="3665526E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14:paraId="5725EF1B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6552C276" w14:textId="77777777" w:rsidR="003E628A" w:rsidRDefault="003E628A">
            <w:pPr>
              <w:pStyle w:val="EMPTYCELLSTYLE"/>
            </w:pPr>
          </w:p>
        </w:tc>
        <w:tc>
          <w:tcPr>
            <w:tcW w:w="2560" w:type="dxa"/>
          </w:tcPr>
          <w:p w14:paraId="32FB1909" w14:textId="77777777" w:rsidR="003E628A" w:rsidRDefault="003E628A">
            <w:pPr>
              <w:pStyle w:val="EMPTYCELLSTYLE"/>
            </w:pPr>
          </w:p>
        </w:tc>
        <w:tc>
          <w:tcPr>
            <w:tcW w:w="2880" w:type="dxa"/>
            <w:gridSpan w:val="3"/>
          </w:tcPr>
          <w:p w14:paraId="65FC44E2" w14:textId="77777777" w:rsidR="003E628A" w:rsidRDefault="003E628A">
            <w:pPr>
              <w:pStyle w:val="EMPTYCELLSTYLE"/>
            </w:pPr>
          </w:p>
        </w:tc>
        <w:tc>
          <w:tcPr>
            <w:tcW w:w="320" w:type="dxa"/>
          </w:tcPr>
          <w:p w14:paraId="19EB9168" w14:textId="77777777" w:rsidR="003E628A" w:rsidRDefault="003E628A">
            <w:pPr>
              <w:pStyle w:val="EMPTYCELLSTYLE"/>
            </w:pPr>
          </w:p>
        </w:tc>
        <w:tc>
          <w:tcPr>
            <w:tcW w:w="780" w:type="dxa"/>
          </w:tcPr>
          <w:p w14:paraId="7D360D8E" w14:textId="77777777" w:rsidR="003E628A" w:rsidRDefault="003E628A">
            <w:pPr>
              <w:pStyle w:val="EMPTYCELLSTYLE"/>
            </w:pPr>
          </w:p>
        </w:tc>
        <w:tc>
          <w:tcPr>
            <w:tcW w:w="1020" w:type="dxa"/>
          </w:tcPr>
          <w:p w14:paraId="1DB30B6E" w14:textId="77777777" w:rsidR="003E628A" w:rsidRDefault="003E628A">
            <w:pPr>
              <w:pStyle w:val="EMPTYCELLSTYLE"/>
            </w:pPr>
          </w:p>
        </w:tc>
        <w:tc>
          <w:tcPr>
            <w:tcW w:w="80" w:type="dxa"/>
          </w:tcPr>
          <w:p w14:paraId="78CA44C3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2BCE9D3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2462F63B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38D0038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34E1319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53F8D1B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22153BA6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239E061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05BFEA4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64449718" w14:textId="77777777" w:rsidR="003E628A" w:rsidRDefault="003E628A">
            <w:pPr>
              <w:pStyle w:val="EMPTYCELLSTYLE"/>
            </w:pPr>
          </w:p>
        </w:tc>
      </w:tr>
      <w:tr w:rsidR="003E628A" w14:paraId="40ABCA3E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68181E99" w14:textId="77777777" w:rsidR="003E628A" w:rsidRDefault="003E628A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005ACF38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36CC3F95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4AFFF5C" w14:textId="77777777" w:rsidR="003E628A" w:rsidRDefault="003E628A">
            <w:pPr>
              <w:pStyle w:val="EMPTYCELLSTYLE"/>
            </w:pPr>
          </w:p>
        </w:tc>
        <w:tc>
          <w:tcPr>
            <w:tcW w:w="1440" w:type="dxa"/>
          </w:tcPr>
          <w:p w14:paraId="7EE4588A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925AA75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5091BF3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9822420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0B0BA3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46E49A9C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4B0C2937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2C95F4F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FE3038B" w14:textId="77777777" w:rsidR="003E628A" w:rsidRDefault="003E628A">
            <w:pPr>
              <w:pStyle w:val="EMPTYCELLSTYLE"/>
            </w:pPr>
          </w:p>
        </w:tc>
        <w:tc>
          <w:tcPr>
            <w:tcW w:w="440" w:type="dxa"/>
          </w:tcPr>
          <w:p w14:paraId="130BA93D" w14:textId="77777777" w:rsidR="003E628A" w:rsidRDefault="003E628A">
            <w:pPr>
              <w:pStyle w:val="EMPTYCELLSTYLE"/>
            </w:pPr>
          </w:p>
        </w:tc>
        <w:tc>
          <w:tcPr>
            <w:tcW w:w="660" w:type="dxa"/>
          </w:tcPr>
          <w:p w14:paraId="41685669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5AC7DE66" w14:textId="77777777" w:rsidR="003E628A" w:rsidRDefault="003E628A">
            <w:pPr>
              <w:pStyle w:val="EMPTYCELLSTYLE"/>
            </w:pPr>
          </w:p>
        </w:tc>
      </w:tr>
      <w:tr w:rsidR="003E628A" w14:paraId="340063B3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197A888A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4CBB6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7B3B9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6994D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3D153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23964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7BCF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7CCE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2C50E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E51E0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C329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CBFF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574CAFC8" w14:textId="77777777" w:rsidR="003E628A" w:rsidRDefault="003E628A">
            <w:pPr>
              <w:pStyle w:val="EMPTYCELLSTYLE"/>
            </w:pPr>
          </w:p>
        </w:tc>
      </w:tr>
      <w:tr w:rsidR="003E628A" w14:paraId="695D951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DFD8DEA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533A1336" w14:textId="77777777" w:rsidR="003E628A" w:rsidRDefault="003E628A">
            <w:pPr>
              <w:pStyle w:val="EMPTYCELLSTYLE"/>
            </w:pP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FFEA36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i/>
                <w:sz w:val="16"/>
              </w:rPr>
              <w:t>автомобілів, мотоколясок, транспортне обслуговування</w:t>
            </w:r>
          </w:p>
        </w:tc>
        <w:tc>
          <w:tcPr>
            <w:tcW w:w="1100" w:type="dxa"/>
            <w:gridSpan w:val="2"/>
          </w:tcPr>
          <w:p w14:paraId="75C9138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DFEE9E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75FFDE2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389BC56E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4AF1F06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3EA00797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1C500ED7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655FF8F" w14:textId="77777777" w:rsidR="003E628A" w:rsidRDefault="003E628A">
            <w:pPr>
              <w:pStyle w:val="EMPTYCELLSTYLE"/>
            </w:pPr>
          </w:p>
        </w:tc>
        <w:tc>
          <w:tcPr>
            <w:tcW w:w="440" w:type="dxa"/>
          </w:tcPr>
          <w:p w14:paraId="6C39E64A" w14:textId="77777777" w:rsidR="003E628A" w:rsidRDefault="003E628A">
            <w:pPr>
              <w:pStyle w:val="EMPTYCELLSTYLE"/>
            </w:pPr>
          </w:p>
        </w:tc>
        <w:tc>
          <w:tcPr>
            <w:tcW w:w="660" w:type="dxa"/>
          </w:tcPr>
          <w:p w14:paraId="0444A0D1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57DA362F" w14:textId="77777777" w:rsidR="003E628A" w:rsidRDefault="003E628A">
            <w:pPr>
              <w:pStyle w:val="EMPTYCELLSTYLE"/>
            </w:pPr>
          </w:p>
        </w:tc>
      </w:tr>
      <w:tr w:rsidR="003E628A" w14:paraId="5AF6CC5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462E9D41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9C09" w14:textId="77777777" w:rsidR="003E628A" w:rsidRDefault="003E628A">
            <w:pPr>
              <w:jc w:val="center"/>
            </w:pP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5BB71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b/>
              </w:rPr>
              <w:t>Усього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44C467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1006000,00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F820E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D165F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1006000,00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018B2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950581,76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704ADE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F4F733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950581,76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BC1D1F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-55418,24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B5ED94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680CE6" w14:textId="77777777" w:rsidR="003E628A" w:rsidRDefault="00000000">
            <w:pPr>
              <w:ind w:right="60"/>
              <w:jc w:val="right"/>
            </w:pPr>
            <w:r>
              <w:rPr>
                <w:b/>
                <w:sz w:val="16"/>
              </w:rPr>
              <w:t>-55418,24</w:t>
            </w:r>
          </w:p>
        </w:tc>
        <w:tc>
          <w:tcPr>
            <w:tcW w:w="400" w:type="dxa"/>
          </w:tcPr>
          <w:p w14:paraId="51C3ADFE" w14:textId="77777777" w:rsidR="003E628A" w:rsidRDefault="003E628A">
            <w:pPr>
              <w:pStyle w:val="EMPTYCELLSTYLE"/>
            </w:pPr>
          </w:p>
        </w:tc>
      </w:tr>
      <w:tr w:rsidR="003E628A" w14:paraId="448D933F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14:paraId="4909914D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0F180833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27FF3C1C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5B1BEC4" w14:textId="77777777" w:rsidR="003E628A" w:rsidRDefault="003E628A">
            <w:pPr>
              <w:pStyle w:val="EMPTYCELLSTYLE"/>
            </w:pPr>
          </w:p>
        </w:tc>
        <w:tc>
          <w:tcPr>
            <w:tcW w:w="1440" w:type="dxa"/>
          </w:tcPr>
          <w:p w14:paraId="0EF00859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97CF91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A6C375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4935ACB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40F1051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0F19C7C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00D2F91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4E6A471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F3F69ED" w14:textId="77777777" w:rsidR="003E628A" w:rsidRDefault="003E628A">
            <w:pPr>
              <w:pStyle w:val="EMPTYCELLSTYLE"/>
            </w:pPr>
          </w:p>
        </w:tc>
        <w:tc>
          <w:tcPr>
            <w:tcW w:w="440" w:type="dxa"/>
          </w:tcPr>
          <w:p w14:paraId="4ECF9212" w14:textId="77777777" w:rsidR="003E628A" w:rsidRDefault="003E628A">
            <w:pPr>
              <w:pStyle w:val="EMPTYCELLSTYLE"/>
            </w:pPr>
          </w:p>
        </w:tc>
        <w:tc>
          <w:tcPr>
            <w:tcW w:w="660" w:type="dxa"/>
          </w:tcPr>
          <w:p w14:paraId="0C23A8BD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4F0D193A" w14:textId="77777777" w:rsidR="003E628A" w:rsidRDefault="003E628A">
            <w:pPr>
              <w:pStyle w:val="EMPTYCELLSTYLE"/>
            </w:pPr>
          </w:p>
        </w:tc>
      </w:tr>
      <w:tr w:rsidR="003E628A" w14:paraId="63C3F085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14:paraId="0656B52D" w14:textId="77777777" w:rsidR="003E628A" w:rsidRDefault="003E628A">
            <w:pPr>
              <w:pStyle w:val="EMPTYCELLSTYLE"/>
            </w:pPr>
          </w:p>
        </w:tc>
        <w:tc>
          <w:tcPr>
            <w:tcW w:w="153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1384B" w14:textId="77777777" w:rsidR="003E628A" w:rsidRDefault="00000000">
            <w:r>
              <w:rPr>
                <w:sz w:val="24"/>
              </w:rPr>
              <w:t>7.2.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програми**</w:t>
            </w:r>
          </w:p>
        </w:tc>
        <w:tc>
          <w:tcPr>
            <w:tcW w:w="660" w:type="dxa"/>
          </w:tcPr>
          <w:p w14:paraId="5D8970E2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7CBC6D8F" w14:textId="77777777" w:rsidR="003E628A" w:rsidRDefault="003E628A">
            <w:pPr>
              <w:pStyle w:val="EMPTYCELLSTYLE"/>
            </w:pPr>
          </w:p>
        </w:tc>
      </w:tr>
      <w:tr w:rsidR="003E628A" w14:paraId="109721BD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6EEF1BF8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0EA62" w14:textId="77777777" w:rsidR="003E628A" w:rsidRDefault="00000000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CA405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Пояснення</w:t>
            </w:r>
          </w:p>
        </w:tc>
        <w:tc>
          <w:tcPr>
            <w:tcW w:w="400" w:type="dxa"/>
          </w:tcPr>
          <w:p w14:paraId="442D154E" w14:textId="77777777" w:rsidR="003E628A" w:rsidRDefault="003E628A">
            <w:pPr>
              <w:pStyle w:val="EMPTYCELLSTYLE"/>
            </w:pPr>
          </w:p>
        </w:tc>
      </w:tr>
      <w:tr w:rsidR="003E628A" w14:paraId="60450B74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10F5FF51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8DFB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3C1EE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00" w:type="dxa"/>
          </w:tcPr>
          <w:p w14:paraId="6F13A8F1" w14:textId="77777777" w:rsidR="003E628A" w:rsidRDefault="003E628A">
            <w:pPr>
              <w:pStyle w:val="EMPTYCELLSTYLE"/>
            </w:pPr>
          </w:p>
        </w:tc>
      </w:tr>
      <w:tr w:rsidR="003E628A" w14:paraId="2B11E885" w14:textId="77777777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14:paraId="53D53C2D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727ECA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15340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6C932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Залишок невикористаних кошторисних призначень виник у зв'язку з відсутністю звернень окремих категорій громадян на виплату компенсаційних виплат на бензин, ремонт, технічне обслуговування автомобілів, мотоколясок, транспортне обслуговування (відсутності нарахувань) та у зв'язку із поверненням суми компенсації внаслідок зміни підстав на виплату (смерть одержувача), повернення коштів з відділень поштового зв'язку та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25117DC0" w14:textId="77777777" w:rsidR="003E628A" w:rsidRDefault="003E628A">
            <w:pPr>
              <w:pStyle w:val="EMPTYCELLSTYLE"/>
            </w:pPr>
          </w:p>
        </w:tc>
      </w:tr>
      <w:tr w:rsidR="003E628A" w14:paraId="0B524D0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691211E0" w14:textId="77777777" w:rsidR="003E628A" w:rsidRDefault="003E628A">
            <w:pPr>
              <w:pStyle w:val="EMPTYCELLSTYLE"/>
            </w:pPr>
          </w:p>
        </w:tc>
        <w:tc>
          <w:tcPr>
            <w:tcW w:w="149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BD3A" w14:textId="77777777" w:rsidR="003E628A" w:rsidRDefault="00000000">
            <w:r>
              <w:rPr>
                <w:sz w:val="24"/>
              </w:rPr>
              <w:t>8. Видатки (надані кредити з бюджету) на реалізацію місцевих/регіональних програм, які виконуються в межах бюджетної програми</w:t>
            </w:r>
          </w:p>
        </w:tc>
        <w:tc>
          <w:tcPr>
            <w:tcW w:w="440" w:type="dxa"/>
          </w:tcPr>
          <w:p w14:paraId="691C47C3" w14:textId="77777777" w:rsidR="003E628A" w:rsidRDefault="003E628A">
            <w:pPr>
              <w:pStyle w:val="EMPTYCELLSTYLE"/>
            </w:pPr>
          </w:p>
        </w:tc>
        <w:tc>
          <w:tcPr>
            <w:tcW w:w="660" w:type="dxa"/>
          </w:tcPr>
          <w:p w14:paraId="7CFA010B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1E06F0D8" w14:textId="77777777" w:rsidR="003E628A" w:rsidRDefault="003E628A">
            <w:pPr>
              <w:pStyle w:val="EMPTYCELLSTYLE"/>
            </w:pPr>
          </w:p>
        </w:tc>
      </w:tr>
      <w:tr w:rsidR="003E628A" w14:paraId="5E599E55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6F621F71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225D35B4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6CE1F369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3343E5C0" w14:textId="77777777" w:rsidR="003E628A" w:rsidRDefault="003E628A">
            <w:pPr>
              <w:pStyle w:val="EMPTYCELLSTYLE"/>
            </w:pPr>
          </w:p>
        </w:tc>
        <w:tc>
          <w:tcPr>
            <w:tcW w:w="1440" w:type="dxa"/>
          </w:tcPr>
          <w:p w14:paraId="4ED1D21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2757FF0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50BA143F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DA78A9C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F7D2E5A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30682EED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27DD1A3C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84424FE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94C2321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C7053" w14:textId="77777777" w:rsidR="003E628A" w:rsidRDefault="00000000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14:paraId="419DD0A2" w14:textId="77777777" w:rsidR="003E628A" w:rsidRDefault="003E628A">
            <w:pPr>
              <w:pStyle w:val="EMPTYCELLSTYLE"/>
            </w:pPr>
          </w:p>
        </w:tc>
      </w:tr>
      <w:tr w:rsidR="003E628A" w14:paraId="6B6FB929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2F1C07A9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E9DA2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5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23562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Найменування місцевої/ регіональної програми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A8CC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</w:t>
            </w:r>
            <w:r>
              <w:rPr>
                <w:sz w:val="16"/>
              </w:rPr>
              <w:br/>
              <w:t>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67CCA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Касові видатки</w:t>
            </w:r>
            <w:r>
              <w:rPr>
                <w:sz w:val="16"/>
              </w:rPr>
              <w:br/>
              <w:t>(надані кредити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33C3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2054ACA3" w14:textId="77777777" w:rsidR="003E628A" w:rsidRDefault="003E628A">
            <w:pPr>
              <w:pStyle w:val="EMPTYCELLSTYLE"/>
            </w:pPr>
          </w:p>
        </w:tc>
      </w:tr>
      <w:tr w:rsidR="003E628A" w14:paraId="5B4A649E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14:paraId="381F52D4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6F73" w14:textId="77777777" w:rsidR="003E628A" w:rsidRDefault="003E628A">
            <w:pPr>
              <w:pStyle w:val="EMPTYCELLSTYLE"/>
            </w:pPr>
          </w:p>
        </w:tc>
        <w:tc>
          <w:tcPr>
            <w:tcW w:w="54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5FD9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AF633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3F1CC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FEEE9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2548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FD52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1F52C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796A4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ADC95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D1325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62A47C88" w14:textId="77777777" w:rsidR="003E628A" w:rsidRDefault="003E628A">
            <w:pPr>
              <w:pStyle w:val="EMPTYCELLSTYLE"/>
            </w:pPr>
          </w:p>
        </w:tc>
      </w:tr>
      <w:tr w:rsidR="003E628A" w14:paraId="5412459F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5002DADD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257B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A750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C9AC8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AA1A8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69F3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406E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59BCC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6A0CC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9B16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160D3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6396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00" w:type="dxa"/>
          </w:tcPr>
          <w:p w14:paraId="52D5184E" w14:textId="77777777" w:rsidR="003E628A" w:rsidRDefault="003E628A">
            <w:pPr>
              <w:pStyle w:val="EMPTYCELLSTYLE"/>
            </w:pPr>
          </w:p>
        </w:tc>
      </w:tr>
      <w:tr w:rsidR="003E628A" w14:paraId="60E32369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5C05C412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FC22D" w14:textId="77777777" w:rsidR="003E628A" w:rsidRDefault="00000000">
            <w:r>
              <w:rPr>
                <w:sz w:val="24"/>
              </w:rPr>
              <w:t>9. Результативні показники бюджетної програми та аналіз їх виконання</w:t>
            </w:r>
          </w:p>
        </w:tc>
        <w:tc>
          <w:tcPr>
            <w:tcW w:w="400" w:type="dxa"/>
          </w:tcPr>
          <w:p w14:paraId="7D0917CE" w14:textId="77777777" w:rsidR="003E628A" w:rsidRDefault="003E628A">
            <w:pPr>
              <w:pStyle w:val="EMPTYCELLSTYLE"/>
            </w:pPr>
          </w:p>
        </w:tc>
      </w:tr>
      <w:tr w:rsidR="003E628A" w14:paraId="0DFEF5A2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14:paraId="04D24A71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E759E" w14:textId="77777777" w:rsidR="003E628A" w:rsidRDefault="00000000">
            <w:r>
              <w:rPr>
                <w:sz w:val="24"/>
              </w:rPr>
              <w:t>9.1. Аналіз показників бюджетної програми</w:t>
            </w:r>
          </w:p>
        </w:tc>
        <w:tc>
          <w:tcPr>
            <w:tcW w:w="400" w:type="dxa"/>
          </w:tcPr>
          <w:p w14:paraId="1872FA74" w14:textId="77777777" w:rsidR="003E628A" w:rsidRDefault="003E628A">
            <w:pPr>
              <w:pStyle w:val="EMPTYCELLSTYLE"/>
            </w:pPr>
          </w:p>
        </w:tc>
      </w:tr>
      <w:tr w:rsidR="003E628A" w14:paraId="7470EC41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0921F1E4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677B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C79A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4AC5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A29BA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Джерело інформації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AD52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Затверджено у паспорті бюджетної програми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58FA3C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Фактичні результативні показники, досягнуті за рахунок касових видатків (наданих кредитів з бюджету)</w:t>
            </w:r>
          </w:p>
        </w:tc>
        <w:tc>
          <w:tcPr>
            <w:tcW w:w="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4824C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Відхилення</w:t>
            </w:r>
          </w:p>
        </w:tc>
        <w:tc>
          <w:tcPr>
            <w:tcW w:w="400" w:type="dxa"/>
          </w:tcPr>
          <w:p w14:paraId="128787C9" w14:textId="77777777" w:rsidR="003E628A" w:rsidRDefault="003E628A">
            <w:pPr>
              <w:pStyle w:val="EMPTYCELLSTYLE"/>
            </w:pPr>
          </w:p>
        </w:tc>
      </w:tr>
      <w:tr w:rsidR="003E628A" w14:paraId="463AA9B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2B246955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9B520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65EE5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361F6" w14:textId="77777777" w:rsidR="003E628A" w:rsidRDefault="003E628A">
            <w:pPr>
              <w:pStyle w:val="EMPTYCELLSTYLE"/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2145B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38F72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2DE95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1CFA0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EA44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614EF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DFF25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224F9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1724C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AA19B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усього</w:t>
            </w:r>
          </w:p>
        </w:tc>
        <w:tc>
          <w:tcPr>
            <w:tcW w:w="400" w:type="dxa"/>
          </w:tcPr>
          <w:p w14:paraId="0036828A" w14:textId="77777777" w:rsidR="003E628A" w:rsidRDefault="003E628A">
            <w:pPr>
              <w:pStyle w:val="EMPTYCELLSTYLE"/>
            </w:pPr>
          </w:p>
        </w:tc>
      </w:tr>
      <w:tr w:rsidR="003E628A" w14:paraId="037C358C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538CE908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4B830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AF2EF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6B16F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1DDD7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87E50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28A9E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CBB26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45BEB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752A4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1241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15B0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BE51F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841D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14:paraId="50165308" w14:textId="77777777" w:rsidR="003E628A" w:rsidRDefault="003E628A">
            <w:pPr>
              <w:pStyle w:val="EMPTYCELLSTYLE"/>
            </w:pPr>
          </w:p>
        </w:tc>
      </w:tr>
      <w:tr w:rsidR="003E628A" w14:paraId="4D853F98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4F1EF4F4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81E36" w14:textId="77777777" w:rsidR="003E628A" w:rsidRDefault="003E628A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9BFB32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0977D" w14:textId="77777777" w:rsidR="003E628A" w:rsidRDefault="003E628A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06695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C499C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0933A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02B1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D2C6D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0932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39476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4FC8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86820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5D82" w14:textId="77777777" w:rsidR="003E628A" w:rsidRDefault="003E628A">
            <w:pPr>
              <w:jc w:val="center"/>
            </w:pPr>
          </w:p>
        </w:tc>
        <w:tc>
          <w:tcPr>
            <w:tcW w:w="400" w:type="dxa"/>
          </w:tcPr>
          <w:p w14:paraId="1F52FB73" w14:textId="77777777" w:rsidR="003E628A" w:rsidRDefault="003E628A">
            <w:pPr>
              <w:pStyle w:val="EMPTYCELLSTYLE"/>
            </w:pPr>
          </w:p>
        </w:tc>
      </w:tr>
      <w:tr w:rsidR="003E628A" w14:paraId="53ED7121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0BE59BBD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945C42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A4051B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здійснення компенсаційних виплат особам з інвалідністю на бензин, ремонт, технічне обслуговування автомобілів, мотоколясок, транспортне обслуговування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6487F7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C1178D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Затверджено кошторисом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B149C6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1001000,00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680AB2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6F195F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1001000,00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2D08A8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946234,37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B2093E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198529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946234,37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1656A0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-54765,63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062513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C9016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-54765,63</w:t>
            </w:r>
          </w:p>
        </w:tc>
        <w:tc>
          <w:tcPr>
            <w:tcW w:w="400" w:type="dxa"/>
          </w:tcPr>
          <w:p w14:paraId="0C487CEE" w14:textId="77777777" w:rsidR="003E628A" w:rsidRDefault="003E628A">
            <w:pPr>
              <w:pStyle w:val="EMPTYCELLSTYLE"/>
            </w:pPr>
          </w:p>
        </w:tc>
      </w:tr>
      <w:tr w:rsidR="003E628A" w14:paraId="55F3827C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5719E171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EA9FD1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01E0C1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поштові витрати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181F0F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6C5F37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Затверджено кошторисом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8D6F83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5000,00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FBC6B7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031C6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5000,00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6608B8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4347,39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693823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9B6084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4347,39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D2A4EF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-652,61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0E3DC4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6452F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-652,61</w:t>
            </w:r>
          </w:p>
        </w:tc>
        <w:tc>
          <w:tcPr>
            <w:tcW w:w="400" w:type="dxa"/>
          </w:tcPr>
          <w:p w14:paraId="54D04BA9" w14:textId="77777777" w:rsidR="003E628A" w:rsidRDefault="003E628A">
            <w:pPr>
              <w:pStyle w:val="EMPTYCELLSTYLE"/>
            </w:pPr>
          </w:p>
        </w:tc>
      </w:tr>
      <w:tr w:rsidR="003E628A" w14:paraId="50B8A854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79E1C50E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1AD82" w14:textId="77777777" w:rsidR="003E628A" w:rsidRDefault="003E628A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7A4526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6C04" w14:textId="77777777" w:rsidR="003E628A" w:rsidRDefault="003E628A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BAB8B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0E863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FDF3A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95EE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B877A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9401D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8ED8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DED67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968B3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28487" w14:textId="77777777" w:rsidR="003E628A" w:rsidRDefault="003E628A">
            <w:pPr>
              <w:jc w:val="center"/>
            </w:pPr>
          </w:p>
        </w:tc>
        <w:tc>
          <w:tcPr>
            <w:tcW w:w="400" w:type="dxa"/>
          </w:tcPr>
          <w:p w14:paraId="4272FF4B" w14:textId="77777777" w:rsidR="003E628A" w:rsidRDefault="003E628A">
            <w:pPr>
              <w:pStyle w:val="EMPTYCELLSTYLE"/>
            </w:pPr>
          </w:p>
        </w:tc>
      </w:tr>
      <w:tr w:rsidR="003E628A" w14:paraId="372EB777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14:paraId="571E6E50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7ADE0F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A5CDFA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осіб з інвалідністю, дітей з інвалідністю, які в установленому порядку забезпечені автомобілем та мають у користуванні мотоколяски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DBB236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0728C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 даними Центру по нарахуванню та здійсненню соціальних виплат у Полтавській області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472FC9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1765,00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012470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DF9E2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1765,00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C3F4C0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1766,00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911968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887258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1766,00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9738FD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722366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C4B03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400" w:type="dxa"/>
          </w:tcPr>
          <w:p w14:paraId="1CA9BFC5" w14:textId="77777777" w:rsidR="003E628A" w:rsidRDefault="003E628A">
            <w:pPr>
              <w:pStyle w:val="EMPTYCELLSTYLE"/>
            </w:pPr>
          </w:p>
        </w:tc>
      </w:tr>
      <w:tr w:rsidR="003E628A" w14:paraId="619BEC2B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14:paraId="16413456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81947E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2A8A07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осіб з інвалідністю, дітей з інвалідністю, які мають право на забезпечення автомобілем, але не одержали його і користуються автомобілем, придбаним за власні кошти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FE09BA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C826F3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 даними Центру по нарахуванню та здійсненню соціальних виплат у Полтавській області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8AEDDA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2,00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D3992A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A7B959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7E640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D0FC99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774410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2,00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7AE26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4CFD16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960325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1403673B" w14:textId="77777777" w:rsidR="003E628A" w:rsidRDefault="003E628A">
            <w:pPr>
              <w:pStyle w:val="EMPTYCELLSTYLE"/>
            </w:pPr>
          </w:p>
        </w:tc>
      </w:tr>
      <w:tr w:rsidR="003E628A" w14:paraId="68CAAC2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35C00E21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EAE008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A156CC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одержувачів компенсацій на бензин, ремонт, технічне обслуговування автомобілів та мотоколясок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8B72F4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C5BFE0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за даними Центру по нарахуванню та здійсненню 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5EC7E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743,00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287085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71523E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743,00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6CE9A5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743,00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4C1F9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654DC9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743,00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65CEA5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B55361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4C75FF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1C57A110" w14:textId="77777777" w:rsidR="003E628A" w:rsidRDefault="003E628A">
            <w:pPr>
              <w:pStyle w:val="EMPTYCELLSTYLE"/>
            </w:pPr>
          </w:p>
        </w:tc>
      </w:tr>
      <w:tr w:rsidR="003E628A" w14:paraId="0259F6B2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423BC0CB" w14:textId="77777777" w:rsidR="003E628A" w:rsidRDefault="003E628A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095FF70D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41957641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1DE66EDC" w14:textId="77777777" w:rsidR="003E628A" w:rsidRDefault="003E628A">
            <w:pPr>
              <w:pStyle w:val="EMPTYCELLSTYLE"/>
            </w:pPr>
          </w:p>
        </w:tc>
        <w:tc>
          <w:tcPr>
            <w:tcW w:w="1440" w:type="dxa"/>
          </w:tcPr>
          <w:p w14:paraId="2C37C032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1D50292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3D0950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43F1D5EE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2FA8E1A1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CE4B2FA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CB32AB0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3079842B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0D0448E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10E2DAC0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69EE9F16" w14:textId="77777777" w:rsidR="003E628A" w:rsidRDefault="003E628A">
            <w:pPr>
              <w:pStyle w:val="EMPTYCELLSTYLE"/>
            </w:pPr>
          </w:p>
        </w:tc>
      </w:tr>
      <w:tr w:rsidR="003E628A" w14:paraId="440371DC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5059CD20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F22E4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3C46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73328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24451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3DFE0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055F1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DAF8D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AC7D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EFFA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4F57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8B0D1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437A4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74FC5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00" w:type="dxa"/>
          </w:tcPr>
          <w:p w14:paraId="063BED18" w14:textId="77777777" w:rsidR="003E628A" w:rsidRDefault="003E628A">
            <w:pPr>
              <w:pStyle w:val="EMPTYCELLSTYLE"/>
            </w:pPr>
          </w:p>
        </w:tc>
      </w:tr>
      <w:tr w:rsidR="003E628A" w14:paraId="0358D748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5333CAFB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04FED2A8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3EE437D8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43F37E1" w14:textId="77777777" w:rsidR="003E628A" w:rsidRDefault="003E628A">
            <w:pPr>
              <w:pStyle w:val="EMPTYCELLSTYLE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4F877C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соціальних виплат у Полтавській області</w:t>
            </w:r>
          </w:p>
        </w:tc>
        <w:tc>
          <w:tcPr>
            <w:tcW w:w="1100" w:type="dxa"/>
            <w:gridSpan w:val="2"/>
          </w:tcPr>
          <w:p w14:paraId="3E0D643B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2CB108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63454CB3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49C6A6E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2FAC0462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530F858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2B4328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0602D72F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605E8D6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1BC22D84" w14:textId="77777777" w:rsidR="003E628A" w:rsidRDefault="003E628A">
            <w:pPr>
              <w:pStyle w:val="EMPTYCELLSTYLE"/>
            </w:pPr>
          </w:p>
        </w:tc>
      </w:tr>
      <w:tr w:rsidR="003E628A" w14:paraId="5640F5BF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14:paraId="02478CB9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EE4517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DD3976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одержувачів компенсацій на транспортне обслуговування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F20D87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FDCD95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 даними Центру по нарахуванню та здійсненню соціальних виплат у Полтавській області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C4A94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1020,00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9F65C1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0F9034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1020,00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1BF4B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1021,00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887B9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FAC2B2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1021,00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0C1B40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7E585E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10DA21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1,00</w:t>
            </w:r>
          </w:p>
        </w:tc>
        <w:tc>
          <w:tcPr>
            <w:tcW w:w="400" w:type="dxa"/>
          </w:tcPr>
          <w:p w14:paraId="2B8CDE82" w14:textId="77777777" w:rsidR="003E628A" w:rsidRDefault="003E628A">
            <w:pPr>
              <w:pStyle w:val="EMPTYCELLSTYLE"/>
            </w:pPr>
          </w:p>
        </w:tc>
      </w:tr>
      <w:tr w:rsidR="003E628A" w14:paraId="25463B71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15207608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CDBFD" w14:textId="77777777" w:rsidR="003E628A" w:rsidRDefault="003E628A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702C8A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96360" w14:textId="77777777" w:rsidR="003E628A" w:rsidRDefault="003E628A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65163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D11F1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60F42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44679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04E39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5B860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F0248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761F8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62A75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7894C" w14:textId="77777777" w:rsidR="003E628A" w:rsidRDefault="003E628A">
            <w:pPr>
              <w:jc w:val="center"/>
            </w:pPr>
          </w:p>
        </w:tc>
        <w:tc>
          <w:tcPr>
            <w:tcW w:w="400" w:type="dxa"/>
          </w:tcPr>
          <w:p w14:paraId="43EAE454" w14:textId="77777777" w:rsidR="003E628A" w:rsidRDefault="003E628A">
            <w:pPr>
              <w:pStyle w:val="EMPTYCELLSTYLE"/>
            </w:pPr>
          </w:p>
        </w:tc>
      </w:tr>
      <w:tr w:rsidR="003E628A" w14:paraId="60E9E986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12631820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A12E55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7B6141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середньорічні компенсаційні виплати на бензин, ремонт, технічне обслуговування автомобілів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4E9D29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EFD741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21BCA5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445,17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4EDA9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257641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445,17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3365E86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445,17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D51C63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5AED66A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445,17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6448D2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4A6F7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A3E806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7209114F" w14:textId="77777777" w:rsidR="003E628A" w:rsidRDefault="003E628A">
            <w:pPr>
              <w:pStyle w:val="EMPTYCELLSTYLE"/>
            </w:pPr>
          </w:p>
        </w:tc>
      </w:tr>
      <w:tr w:rsidR="003E628A" w14:paraId="3E691EC1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08B0B431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FD6E99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88E9A0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середньорічні компенсаційні виплати на обслуговування мотоколясок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79DAD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E8EE1C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03701A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334,88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F07DA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11FC5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334,88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0B3D33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334,88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379709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A9EF04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334,88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432F83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82A43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E35DFF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4599F56D" w14:textId="77777777" w:rsidR="003E628A" w:rsidRDefault="003E628A">
            <w:pPr>
              <w:pStyle w:val="EMPTYCELLSTYLE"/>
            </w:pPr>
          </w:p>
        </w:tc>
      </w:tr>
      <w:tr w:rsidR="003E628A" w14:paraId="5BC0D280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61CDA8E1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D4A69E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08BDEF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середньорічні компенсаційні виплати на транспортне обслуговування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B5F0E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2A5EC7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829EB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602,07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104CBE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5CF993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602,07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DF7376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602,15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5D67C2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625AE9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602,15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4689E3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0,08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24C339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6241EB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0,08</w:t>
            </w:r>
          </w:p>
        </w:tc>
        <w:tc>
          <w:tcPr>
            <w:tcW w:w="400" w:type="dxa"/>
          </w:tcPr>
          <w:p w14:paraId="3087908A" w14:textId="77777777" w:rsidR="003E628A" w:rsidRDefault="003E628A">
            <w:pPr>
              <w:pStyle w:val="EMPTYCELLSTYLE"/>
            </w:pPr>
          </w:p>
        </w:tc>
      </w:tr>
      <w:tr w:rsidR="003E628A" w14:paraId="247CD162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0F586693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3C25C" w14:textId="77777777" w:rsidR="003E628A" w:rsidRDefault="003E628A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241CAA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C660D" w14:textId="77777777" w:rsidR="003E628A" w:rsidRDefault="003E628A">
            <w:pPr>
              <w:jc w:val="center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3AE5B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A449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F6C72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28C8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9528D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0D985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5852D" w14:textId="77777777" w:rsidR="003E628A" w:rsidRDefault="003E628A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30297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71C6C" w14:textId="77777777" w:rsidR="003E628A" w:rsidRDefault="003E628A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A0C3E" w14:textId="77777777" w:rsidR="003E628A" w:rsidRDefault="003E628A">
            <w:pPr>
              <w:jc w:val="center"/>
            </w:pPr>
          </w:p>
        </w:tc>
        <w:tc>
          <w:tcPr>
            <w:tcW w:w="400" w:type="dxa"/>
          </w:tcPr>
          <w:p w14:paraId="5774520E" w14:textId="77777777" w:rsidR="003E628A" w:rsidRDefault="003E628A">
            <w:pPr>
              <w:pStyle w:val="EMPTYCELLSTYLE"/>
            </w:pPr>
          </w:p>
        </w:tc>
      </w:tr>
      <w:tr w:rsidR="003E628A" w14:paraId="79C0A4DE" w14:textId="77777777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0" w:type="dxa"/>
          </w:tcPr>
          <w:p w14:paraId="63795E76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29C81B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EE9B95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частка осіб з інвалідністю, яким виплачено компенсацію на бензин, ремонт, техобслуговування автомобілів та мотоколясок, від кількості осіб з інвалідністю, які забезпечені автомобілями та мотоколясками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D392EB" w14:textId="77777777" w:rsidR="003E628A" w:rsidRDefault="00000000">
            <w:pPr>
              <w:ind w:left="6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відс</w:t>
            </w:r>
            <w:proofErr w:type="spellEnd"/>
            <w:r>
              <w:rPr>
                <w:rFonts w:ascii="Arial" w:eastAsia="Arial" w:hAnsi="Arial" w:cs="Arial"/>
                <w:sz w:val="14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B841E0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C3F5A1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B317BA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A2062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D3AA63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3C8117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312320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1D5F50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DE4DF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62B927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6D65E9A1" w14:textId="77777777" w:rsidR="003E628A" w:rsidRDefault="003E628A">
            <w:pPr>
              <w:pStyle w:val="EMPTYCELLSTYLE"/>
            </w:pPr>
          </w:p>
        </w:tc>
      </w:tr>
      <w:tr w:rsidR="003E628A" w14:paraId="4AF51ABD" w14:textId="77777777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400" w:type="dxa"/>
          </w:tcPr>
          <w:p w14:paraId="6E81E1B1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BC25AF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FE7115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частка осіб з інвалідністю, які перебувають на обліку для безоплатного / пільгового забезпечення автомобілем, мають право на забезпечення автомобілем, від кількості осіб з інвалідністю, яким виплачено компенсацію на транспортне обслуговування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45098B" w14:textId="77777777" w:rsidR="003E628A" w:rsidRDefault="00000000">
            <w:pPr>
              <w:ind w:left="6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відс</w:t>
            </w:r>
            <w:proofErr w:type="spellEnd"/>
            <w:r>
              <w:rPr>
                <w:rFonts w:ascii="Arial" w:eastAsia="Arial" w:hAnsi="Arial" w:cs="Arial"/>
                <w:sz w:val="14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8C0E50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розрахунково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E0DCD5C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8C0209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36F547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6C6EBF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E179F1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0FE33F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100,00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8DD9C7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E884BA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38C0D0" w14:textId="77777777" w:rsidR="003E628A" w:rsidRDefault="0000000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14:paraId="4149E579" w14:textId="77777777" w:rsidR="003E628A" w:rsidRDefault="003E628A">
            <w:pPr>
              <w:pStyle w:val="EMPTYCELLSTYLE"/>
            </w:pPr>
          </w:p>
        </w:tc>
      </w:tr>
      <w:tr w:rsidR="003E628A" w14:paraId="5999355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14:paraId="380F9EF3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A565" w14:textId="77777777" w:rsidR="003E628A" w:rsidRDefault="00000000">
            <w:r>
              <w:rPr>
                <w:sz w:val="24"/>
              </w:rPr>
              <w:t>9.2.  Пояснення щодо причин розбіжностей між фактичними та затвердженими результативними показниками***</w:t>
            </w:r>
          </w:p>
        </w:tc>
        <w:tc>
          <w:tcPr>
            <w:tcW w:w="400" w:type="dxa"/>
          </w:tcPr>
          <w:p w14:paraId="3942FAB8" w14:textId="77777777" w:rsidR="003E628A" w:rsidRDefault="003E628A">
            <w:pPr>
              <w:pStyle w:val="EMPTYCELLSTYLE"/>
            </w:pPr>
          </w:p>
        </w:tc>
      </w:tr>
      <w:tr w:rsidR="003E628A" w14:paraId="35B2E360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14:paraId="659F4169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D42F2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№</w:t>
            </w:r>
            <w:r>
              <w:rPr>
                <w:sz w:val="16"/>
              </w:rPr>
              <w:br/>
              <w:t>з/п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03AD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Показники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FBB72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Одиниця виміру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D5B7" w14:textId="77777777" w:rsidR="003E628A" w:rsidRDefault="00000000">
            <w:pPr>
              <w:ind w:left="60"/>
              <w:jc w:val="center"/>
            </w:pPr>
            <w:r>
              <w:rPr>
                <w:sz w:val="16"/>
              </w:rPr>
              <w:t>Пояснення щодо причин розбіжностей між фактичними та затвердженими результативними показниками</w:t>
            </w:r>
          </w:p>
        </w:tc>
        <w:tc>
          <w:tcPr>
            <w:tcW w:w="400" w:type="dxa"/>
          </w:tcPr>
          <w:p w14:paraId="5A818407" w14:textId="77777777" w:rsidR="003E628A" w:rsidRDefault="003E628A">
            <w:pPr>
              <w:pStyle w:val="EMPTYCELLSTYLE"/>
            </w:pPr>
          </w:p>
        </w:tc>
      </w:tr>
      <w:tr w:rsidR="003E628A" w14:paraId="05596439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2AC9A3C2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00B4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A7D9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AFAFC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B7681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0" w:type="dxa"/>
          </w:tcPr>
          <w:p w14:paraId="7A5E0E59" w14:textId="77777777" w:rsidR="003E628A" w:rsidRDefault="003E628A">
            <w:pPr>
              <w:pStyle w:val="EMPTYCELLSTYLE"/>
            </w:pPr>
          </w:p>
        </w:tc>
      </w:tr>
      <w:tr w:rsidR="003E628A" w14:paraId="0C78612F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16683CC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AFF93" w14:textId="77777777" w:rsidR="003E628A" w:rsidRDefault="003E628A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8B9BC5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Затрат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3A796" w14:textId="77777777" w:rsidR="003E628A" w:rsidRDefault="003E628A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0939" w14:textId="77777777" w:rsidR="003E628A" w:rsidRDefault="003E628A">
            <w:pPr>
              <w:jc w:val="center"/>
            </w:pPr>
          </w:p>
        </w:tc>
        <w:tc>
          <w:tcPr>
            <w:tcW w:w="400" w:type="dxa"/>
          </w:tcPr>
          <w:p w14:paraId="0AEBA07C" w14:textId="77777777" w:rsidR="003E628A" w:rsidRDefault="003E628A">
            <w:pPr>
              <w:pStyle w:val="EMPTYCELLSTYLE"/>
            </w:pPr>
          </w:p>
        </w:tc>
      </w:tr>
      <w:tr w:rsidR="003E628A" w14:paraId="7DADD6F4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0134FB08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8F02CC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6B4259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здійснення компенсаційних виплат особам з інвалідністю на бензин, ремонт, технічне обслуговування автомобілів, мотоколясок, транспортне обслуговування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DD2767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3D5071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Залишок невикористаних кошторисних призначень виник у зв'язку з відсутністю звернень окремих категорій громадян на виплату компенсаційних виплат на бензин, ремонт, технічне обслуговування автомобілів, мотоколясок, транспортне обслуговування (відсутності нарахувань) та у зв'язку із поверненням суми компенсації внаслідок зміни підстав на виплату (смерть одержувача), повернення коштів з відділень поштового зв'язку та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1843D778" w14:textId="77777777" w:rsidR="003E628A" w:rsidRDefault="003E628A">
            <w:pPr>
              <w:pStyle w:val="EMPTYCELLSTYLE"/>
            </w:pPr>
          </w:p>
        </w:tc>
      </w:tr>
      <w:tr w:rsidR="003E628A" w14:paraId="34E2038C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111C4FF8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34A45B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91E092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поштові витрати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610CA4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2ED3FB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Залишок невикористаних кошторисних призначень виник у зв'язку з відсутністю звернень окремих категорій громадян на виплату компенсаційних виплат на бензин, ремонт, технічне обслуговування автомобілів, мотоколясок, транспортне обслуговування (відсутності нарахувань) та у зв'язку із поверненням суми компенсації внаслідок зміни підстав на виплату (смерть одержувача), повернення коштів з відділень поштового зв'язку та економним використанням коштів загального фонду обласного бюджету</w:t>
            </w:r>
          </w:p>
        </w:tc>
        <w:tc>
          <w:tcPr>
            <w:tcW w:w="400" w:type="dxa"/>
          </w:tcPr>
          <w:p w14:paraId="38872D4F" w14:textId="77777777" w:rsidR="003E628A" w:rsidRDefault="003E628A">
            <w:pPr>
              <w:pStyle w:val="EMPTYCELLSTYLE"/>
            </w:pPr>
          </w:p>
        </w:tc>
      </w:tr>
      <w:tr w:rsidR="003E628A" w14:paraId="5B8681E0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5DAECF26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DD4FA" w14:textId="77777777" w:rsidR="003E628A" w:rsidRDefault="003E628A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F02B13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Продукту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150D8" w14:textId="77777777" w:rsidR="003E628A" w:rsidRDefault="003E628A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7393F" w14:textId="77777777" w:rsidR="003E628A" w:rsidRDefault="003E628A">
            <w:pPr>
              <w:jc w:val="center"/>
            </w:pPr>
          </w:p>
        </w:tc>
        <w:tc>
          <w:tcPr>
            <w:tcW w:w="400" w:type="dxa"/>
          </w:tcPr>
          <w:p w14:paraId="73DC0A5D" w14:textId="77777777" w:rsidR="003E628A" w:rsidRDefault="003E628A">
            <w:pPr>
              <w:pStyle w:val="EMPTYCELLSTYLE"/>
            </w:pPr>
          </w:p>
        </w:tc>
      </w:tr>
      <w:tr w:rsidR="003E628A" w14:paraId="5C5CFFB1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14:paraId="52316463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E50706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4B61F3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осіб з інвалідністю, дітей з інвалідністю, які в установленому порядку забезпечені автомобілем та мають у користуванні мотоколяски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F968EA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3AB758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фактичної кількість осіб з інвалідністю які в установленому порядку забезпечені автомобілем та мають у користуванні мотоколяски на кінець звітного періоду до планових показників на початок року обумовлено зміною статусу пільговика</w:t>
            </w:r>
          </w:p>
        </w:tc>
        <w:tc>
          <w:tcPr>
            <w:tcW w:w="400" w:type="dxa"/>
          </w:tcPr>
          <w:p w14:paraId="089878BF" w14:textId="77777777" w:rsidR="003E628A" w:rsidRDefault="003E628A">
            <w:pPr>
              <w:pStyle w:val="EMPTYCELLSTYLE"/>
            </w:pPr>
          </w:p>
        </w:tc>
      </w:tr>
      <w:tr w:rsidR="003E628A" w14:paraId="77304486" w14:textId="77777777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14:paraId="76CA0E00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881AFF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80925C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осіб з інвалідністю, дітей з інвалідністю, які мають право на забезпечення автомобілем, але не одержали його і користуються автомобілем, придбаним за власні кошти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7BB894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64C17B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7C5F82F7" w14:textId="77777777" w:rsidR="003E628A" w:rsidRDefault="003E628A">
            <w:pPr>
              <w:pStyle w:val="EMPTYCELLSTYLE"/>
            </w:pPr>
          </w:p>
        </w:tc>
      </w:tr>
      <w:tr w:rsidR="003E628A" w14:paraId="5360774E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11C1C032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F6E6D9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0304E0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одержувачів компенсацій на бензин, ремонт, технічне обслуговування автомобілів та мотоколясок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DECA63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06F69B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412F6C74" w14:textId="77777777" w:rsidR="003E628A" w:rsidRDefault="003E628A">
            <w:pPr>
              <w:pStyle w:val="EMPTYCELLSTYLE"/>
            </w:pPr>
          </w:p>
        </w:tc>
      </w:tr>
      <w:tr w:rsidR="003E628A" w14:paraId="02D365B1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36CDCB05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F256EF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FDD9AD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кількість одержувачів компенсацій на транспортне обслуговування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94AD4B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осіб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C90238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фактичної кількість осіб з інвалідністю які в установленому порядку забезпечені автомобілем та мають у користуванні мотоколяски на кінець звітного періоду до планових показників на початок року обумовлено зміною статусу пільговика</w:t>
            </w:r>
          </w:p>
        </w:tc>
        <w:tc>
          <w:tcPr>
            <w:tcW w:w="400" w:type="dxa"/>
          </w:tcPr>
          <w:p w14:paraId="3766EE5E" w14:textId="77777777" w:rsidR="003E628A" w:rsidRDefault="003E628A">
            <w:pPr>
              <w:pStyle w:val="EMPTYCELLSTYLE"/>
            </w:pPr>
          </w:p>
        </w:tc>
      </w:tr>
      <w:tr w:rsidR="003E628A" w14:paraId="6B7A7EF9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14:paraId="02F0ED1A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6FC4C1F5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6A51B7BA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C024A23" w14:textId="77777777" w:rsidR="003E628A" w:rsidRDefault="003E628A">
            <w:pPr>
              <w:pStyle w:val="EMPTYCELLSTYLE"/>
            </w:pPr>
          </w:p>
        </w:tc>
        <w:tc>
          <w:tcPr>
            <w:tcW w:w="1440" w:type="dxa"/>
          </w:tcPr>
          <w:p w14:paraId="5EE30C4F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75C2C9C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3628247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3D0B506E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619611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46AE234B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218CC4CC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306683B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67D74FB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4A1998E3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530B16E7" w14:textId="77777777" w:rsidR="003E628A" w:rsidRDefault="003E628A">
            <w:pPr>
              <w:pStyle w:val="EMPTYCELLSTYLE"/>
            </w:pPr>
          </w:p>
        </w:tc>
      </w:tr>
      <w:tr w:rsidR="003E628A" w14:paraId="36DD671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14:paraId="5565F53E" w14:textId="77777777" w:rsidR="003E628A" w:rsidRDefault="003E628A">
            <w:pPr>
              <w:pStyle w:val="EMPTYCELLSTYLE"/>
              <w:pageBreakBefore/>
            </w:pPr>
          </w:p>
        </w:tc>
        <w:tc>
          <w:tcPr>
            <w:tcW w:w="700" w:type="dxa"/>
          </w:tcPr>
          <w:p w14:paraId="437E1CD2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58248133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B7D645C" w14:textId="77777777" w:rsidR="003E628A" w:rsidRDefault="003E628A">
            <w:pPr>
              <w:pStyle w:val="EMPTYCELLSTYLE"/>
            </w:pPr>
          </w:p>
        </w:tc>
        <w:tc>
          <w:tcPr>
            <w:tcW w:w="4740" w:type="dxa"/>
            <w:gridSpan w:val="6"/>
          </w:tcPr>
          <w:p w14:paraId="647FE74D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19D95290" w14:textId="77777777" w:rsidR="003E628A" w:rsidRDefault="003E628A">
            <w:pPr>
              <w:pStyle w:val="EMPTYCELLSTYLE"/>
            </w:pPr>
          </w:p>
        </w:tc>
        <w:tc>
          <w:tcPr>
            <w:tcW w:w="4400" w:type="dxa"/>
            <w:gridSpan w:val="5"/>
          </w:tcPr>
          <w:p w14:paraId="41410CC5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7793ACB7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7755EFCC" w14:textId="77777777" w:rsidR="003E628A" w:rsidRDefault="003E628A">
            <w:pPr>
              <w:pStyle w:val="EMPTYCELLSTYLE"/>
            </w:pPr>
          </w:p>
        </w:tc>
      </w:tr>
      <w:tr w:rsidR="003E628A" w14:paraId="28ED0326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14:paraId="66C97CB4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1F5EE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4A4EB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7B611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09D31" w14:textId="77777777" w:rsidR="003E628A" w:rsidRDefault="0000000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00" w:type="dxa"/>
          </w:tcPr>
          <w:p w14:paraId="1EAB33C0" w14:textId="77777777" w:rsidR="003E628A" w:rsidRDefault="003E628A">
            <w:pPr>
              <w:pStyle w:val="EMPTYCELLSTYLE"/>
            </w:pPr>
          </w:p>
        </w:tc>
      </w:tr>
      <w:tr w:rsidR="003E628A" w14:paraId="2ED9500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79E9DB3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4AE27" w14:textId="77777777" w:rsidR="003E628A" w:rsidRDefault="003E628A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69C4A4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Ефективності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A370" w14:textId="77777777" w:rsidR="003E628A" w:rsidRDefault="003E628A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F40D" w14:textId="77777777" w:rsidR="003E628A" w:rsidRDefault="003E628A">
            <w:pPr>
              <w:jc w:val="center"/>
            </w:pPr>
          </w:p>
        </w:tc>
        <w:tc>
          <w:tcPr>
            <w:tcW w:w="400" w:type="dxa"/>
          </w:tcPr>
          <w:p w14:paraId="51727402" w14:textId="77777777" w:rsidR="003E628A" w:rsidRDefault="003E628A">
            <w:pPr>
              <w:pStyle w:val="EMPTYCELLSTYLE"/>
            </w:pPr>
          </w:p>
        </w:tc>
      </w:tr>
      <w:tr w:rsidR="003E628A" w14:paraId="2C0AA9F7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14:paraId="61E044E8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C057BD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F2D73C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середньорічні компенсаційні виплати на бензин, ремонт, технічне обслуговування автомобілів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37F016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026D48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1C275593" w14:textId="77777777" w:rsidR="003E628A" w:rsidRDefault="003E628A">
            <w:pPr>
              <w:pStyle w:val="EMPTYCELLSTYLE"/>
            </w:pPr>
          </w:p>
        </w:tc>
      </w:tr>
      <w:tr w:rsidR="003E628A" w14:paraId="4432CD4C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30274019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D2D0FA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A7F51D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середньорічні компенсаційні виплати на обслуговування мотоколясок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7341C3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AEA2CB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42A80E21" w14:textId="77777777" w:rsidR="003E628A" w:rsidRDefault="003E628A">
            <w:pPr>
              <w:pStyle w:val="EMPTYCELLSTYLE"/>
            </w:pPr>
          </w:p>
        </w:tc>
      </w:tr>
      <w:tr w:rsidR="003E628A" w14:paraId="1033B605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14:paraId="6BFAB71F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500A4A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A76D41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середньорічні компенсаційні виплати на транспортне обслуговування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17558B" w14:textId="77777777" w:rsidR="003E628A" w:rsidRDefault="00000000">
            <w:pPr>
              <w:ind w:left="60"/>
              <w:jc w:val="center"/>
            </w:pPr>
            <w:r>
              <w:rPr>
                <w:rFonts w:ascii="Arial" w:eastAsia="Arial" w:hAnsi="Arial" w:cs="Arial"/>
                <w:sz w:val="14"/>
              </w:rPr>
              <w:t>грн.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983F3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3687BB93" w14:textId="77777777" w:rsidR="003E628A" w:rsidRDefault="003E628A">
            <w:pPr>
              <w:pStyle w:val="EMPTYCELLSTYLE"/>
            </w:pPr>
          </w:p>
        </w:tc>
      </w:tr>
      <w:tr w:rsidR="003E628A" w14:paraId="1904F96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14:paraId="2ADA9976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E0DD3" w14:textId="77777777" w:rsidR="003E628A" w:rsidRDefault="003E628A">
            <w:pPr>
              <w:jc w:val="center"/>
            </w:pP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515D8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b/>
                <w:sz w:val="14"/>
              </w:rPr>
              <w:t>Якості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3D02B" w14:textId="77777777" w:rsidR="003E628A" w:rsidRDefault="003E628A">
            <w:pPr>
              <w:jc w:val="center"/>
            </w:pP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5CD26" w14:textId="77777777" w:rsidR="003E628A" w:rsidRDefault="003E628A">
            <w:pPr>
              <w:jc w:val="center"/>
            </w:pPr>
          </w:p>
        </w:tc>
        <w:tc>
          <w:tcPr>
            <w:tcW w:w="400" w:type="dxa"/>
          </w:tcPr>
          <w:p w14:paraId="2BEC083E" w14:textId="77777777" w:rsidR="003E628A" w:rsidRDefault="003E628A">
            <w:pPr>
              <w:pStyle w:val="EMPTYCELLSTYLE"/>
            </w:pPr>
          </w:p>
        </w:tc>
      </w:tr>
      <w:tr w:rsidR="003E628A" w14:paraId="5B2FDE5C" w14:textId="77777777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400" w:type="dxa"/>
          </w:tcPr>
          <w:p w14:paraId="6EE0DE2D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B8448E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2ADE1F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частка осіб з інвалідністю, яким виплачено компенсацію на бензин, ремонт, техобслуговування автомобілів та мотоколясок, від кількості осіб з інвалідністю, які забезпечені автомобілями та мотоколясками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97F944" w14:textId="77777777" w:rsidR="003E628A" w:rsidRDefault="00000000">
            <w:pPr>
              <w:ind w:left="6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відс</w:t>
            </w:r>
            <w:proofErr w:type="spellEnd"/>
            <w:r>
              <w:rPr>
                <w:rFonts w:ascii="Arial" w:eastAsia="Arial" w:hAnsi="Arial" w:cs="Arial"/>
                <w:sz w:val="14"/>
              </w:rPr>
              <w:t>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293C6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1C2BE654" w14:textId="77777777" w:rsidR="003E628A" w:rsidRDefault="003E628A">
            <w:pPr>
              <w:pStyle w:val="EMPTYCELLSTYLE"/>
            </w:pPr>
          </w:p>
        </w:tc>
      </w:tr>
      <w:tr w:rsidR="003E628A" w14:paraId="350501E9" w14:textId="77777777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400" w:type="dxa"/>
          </w:tcPr>
          <w:p w14:paraId="567251F4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BED202" w14:textId="77777777" w:rsidR="003E628A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2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8B84CD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 xml:space="preserve">частка осіб з інвалідністю, які перебувають на обліку для безоплатного / пільгового забезпечення автомобілем, мають право на забезпечення автомобілем, від кількості осіб з інвалідністю, яким виплачено компенсацію на транспортне обслуговування 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725981" w14:textId="77777777" w:rsidR="003E628A" w:rsidRDefault="00000000">
            <w:pPr>
              <w:ind w:left="60"/>
              <w:jc w:val="center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відс</w:t>
            </w:r>
            <w:proofErr w:type="spellEnd"/>
            <w:r>
              <w:rPr>
                <w:rFonts w:ascii="Arial" w:eastAsia="Arial" w:hAnsi="Arial" w:cs="Arial"/>
                <w:sz w:val="14"/>
              </w:rPr>
              <w:t>.</w:t>
            </w:r>
          </w:p>
        </w:tc>
        <w:tc>
          <w:tcPr>
            <w:tcW w:w="113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E08A12" w14:textId="77777777" w:rsidR="003E628A" w:rsidRDefault="00000000">
            <w:pPr>
              <w:ind w:left="60"/>
            </w:pPr>
            <w:r>
              <w:rPr>
                <w:rFonts w:ascii="Arial" w:eastAsia="Arial" w:hAnsi="Arial" w:cs="Arial"/>
                <w:sz w:val="14"/>
              </w:rPr>
              <w:t>Відхилення відсутнє</w:t>
            </w:r>
          </w:p>
        </w:tc>
        <w:tc>
          <w:tcPr>
            <w:tcW w:w="400" w:type="dxa"/>
          </w:tcPr>
          <w:p w14:paraId="5E1DB711" w14:textId="77777777" w:rsidR="003E628A" w:rsidRDefault="003E628A">
            <w:pPr>
              <w:pStyle w:val="EMPTYCELLSTYLE"/>
            </w:pPr>
          </w:p>
        </w:tc>
      </w:tr>
      <w:tr w:rsidR="003E628A" w14:paraId="4029F1F4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1C270F5A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84C305" w14:textId="77777777" w:rsidR="003E628A" w:rsidRDefault="00000000">
            <w:pPr>
              <w:ind w:right="60"/>
            </w:pPr>
            <w:r>
              <w:rPr>
                <w:sz w:val="24"/>
              </w:rPr>
              <w:t>9.3. Аналіз стану виконання результативних показників</w:t>
            </w:r>
          </w:p>
        </w:tc>
        <w:tc>
          <w:tcPr>
            <w:tcW w:w="400" w:type="dxa"/>
          </w:tcPr>
          <w:p w14:paraId="7D3A49B0" w14:textId="77777777" w:rsidR="003E628A" w:rsidRDefault="003E628A">
            <w:pPr>
              <w:pStyle w:val="EMPTYCELLSTYLE"/>
            </w:pPr>
          </w:p>
        </w:tc>
      </w:tr>
      <w:tr w:rsidR="003E628A" w14:paraId="684259AA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14:paraId="2433F1CA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CF852E" w14:textId="77777777" w:rsidR="003E628A" w:rsidRDefault="00000000">
            <w:r>
              <w:t>Протягом 2023 року в повному обсязі забезпечено здійснення компенсаційних виплат особам з інвалідністю на бензин, ремонт, технічне обслуговування автомобілів, мотоколясок і на транспортне обслуговування відповідно до вимог постанови Кабінету Міністрів України від 14 лютого 2007 року № 228 «Про порядок виплати та розміри грошових компенсацій на бензин, ремонт і технічне обслуговування автомобілів та на транспортне обслуговування» (із змінами)</w:t>
            </w:r>
          </w:p>
        </w:tc>
        <w:tc>
          <w:tcPr>
            <w:tcW w:w="400" w:type="dxa"/>
          </w:tcPr>
          <w:p w14:paraId="6F353BC1" w14:textId="77777777" w:rsidR="003E628A" w:rsidRDefault="003E628A">
            <w:pPr>
              <w:pStyle w:val="EMPTYCELLSTYLE"/>
            </w:pPr>
          </w:p>
        </w:tc>
      </w:tr>
      <w:tr w:rsidR="003E628A" w14:paraId="0D5840FD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14:paraId="5476C704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DD2BF" w14:textId="77777777" w:rsidR="003E628A" w:rsidRDefault="00000000">
            <w:r>
              <w:rPr>
                <w:sz w:val="24"/>
              </w:rPr>
              <w:t>10. Узагальнений висновок про виконання бюджетної програми.</w:t>
            </w:r>
          </w:p>
        </w:tc>
        <w:tc>
          <w:tcPr>
            <w:tcW w:w="400" w:type="dxa"/>
          </w:tcPr>
          <w:p w14:paraId="6C4AD19C" w14:textId="77777777" w:rsidR="003E628A" w:rsidRDefault="003E628A">
            <w:pPr>
              <w:pStyle w:val="EMPTYCELLSTYLE"/>
            </w:pPr>
          </w:p>
        </w:tc>
      </w:tr>
      <w:tr w:rsidR="003E628A" w14:paraId="47FC9F4F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14:paraId="0DC1F25F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CC6C" w14:textId="77777777" w:rsidR="003E628A" w:rsidRDefault="00000000">
            <w:pPr>
              <w:ind w:left="60"/>
            </w:pPr>
            <w:r>
              <w:t>Протягом 2023 року в повному обсязі забезпечено здійснення компенсаційних виплат особам з інвалідністю на бензин, ремонт, технічне обслуговування автомобілів, мотоколясок і на транспортне обслуговування</w:t>
            </w:r>
          </w:p>
        </w:tc>
        <w:tc>
          <w:tcPr>
            <w:tcW w:w="400" w:type="dxa"/>
          </w:tcPr>
          <w:p w14:paraId="7C5E47FD" w14:textId="77777777" w:rsidR="003E628A" w:rsidRDefault="003E628A">
            <w:pPr>
              <w:pStyle w:val="EMPTYCELLSTYLE"/>
            </w:pPr>
          </w:p>
        </w:tc>
      </w:tr>
      <w:tr w:rsidR="003E628A" w14:paraId="7EAEC54F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14:paraId="417870D7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448DCB76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0EC3422A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73CE05FE" w14:textId="77777777" w:rsidR="003E628A" w:rsidRDefault="003E628A">
            <w:pPr>
              <w:pStyle w:val="EMPTYCELLSTYLE"/>
            </w:pPr>
          </w:p>
        </w:tc>
        <w:tc>
          <w:tcPr>
            <w:tcW w:w="4740" w:type="dxa"/>
            <w:gridSpan w:val="6"/>
          </w:tcPr>
          <w:p w14:paraId="41C8DF14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5222DB34" w14:textId="77777777" w:rsidR="003E628A" w:rsidRDefault="003E628A">
            <w:pPr>
              <w:pStyle w:val="EMPTYCELLSTYLE"/>
            </w:pPr>
          </w:p>
        </w:tc>
        <w:tc>
          <w:tcPr>
            <w:tcW w:w="4400" w:type="dxa"/>
            <w:gridSpan w:val="5"/>
          </w:tcPr>
          <w:p w14:paraId="1E404B09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gridSpan w:val="2"/>
          </w:tcPr>
          <w:p w14:paraId="238B5663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337DDDB2" w14:textId="77777777" w:rsidR="003E628A" w:rsidRDefault="003E628A">
            <w:pPr>
              <w:pStyle w:val="EMPTYCELLSTYLE"/>
            </w:pPr>
          </w:p>
        </w:tc>
      </w:tr>
      <w:tr w:rsidR="003E628A" w14:paraId="0243079E" w14:textId="77777777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14:paraId="11D46B20" w14:textId="77777777" w:rsidR="003E628A" w:rsidRDefault="003E628A">
            <w:pPr>
              <w:pStyle w:val="EMPTYCELLSTYLE"/>
            </w:pPr>
          </w:p>
        </w:tc>
        <w:tc>
          <w:tcPr>
            <w:tcW w:w="160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E752E" w14:textId="77777777" w:rsidR="003E628A" w:rsidRDefault="00000000">
            <w:r>
              <w:rPr>
                <w:sz w:val="16"/>
              </w:rPr>
              <w:t>* Зазначаються всі напрями використання бюджетних коштів, затверджені у паспорті бюджетної програми.</w:t>
            </w:r>
            <w:r>
              <w:rPr>
                <w:sz w:val="16"/>
              </w:rPr>
              <w:br/>
              <w:t>** Зазначаються пояснення щодо причин відхилення обсягів касових видатків (наданих кредитів з бюджету) за напрямом використання бюджетних коштів від обсягів, затверджених у паспорті бюджетної програми.</w:t>
            </w:r>
            <w:r>
              <w:rPr>
                <w:sz w:val="16"/>
              </w:rPr>
              <w:br/>
              <w:t>*** Зазначаються пояснення щодо причин розбіжностей між фактичними та затвердженими результативними показниками.</w:t>
            </w:r>
          </w:p>
        </w:tc>
        <w:tc>
          <w:tcPr>
            <w:tcW w:w="400" w:type="dxa"/>
          </w:tcPr>
          <w:p w14:paraId="34823549" w14:textId="77777777" w:rsidR="003E628A" w:rsidRDefault="003E628A">
            <w:pPr>
              <w:pStyle w:val="EMPTYCELLSTYLE"/>
            </w:pPr>
          </w:p>
        </w:tc>
      </w:tr>
      <w:tr w:rsidR="003E628A" w14:paraId="1343E3BF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6087E08F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57BEB594" w14:textId="77777777" w:rsidR="003E628A" w:rsidRDefault="003E628A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4A48C143" w14:textId="77777777" w:rsidR="003E628A" w:rsidRDefault="00000000">
            <w:pPr>
              <w:ind w:right="60"/>
            </w:pPr>
            <w:r>
              <w:rPr>
                <w:b/>
              </w:rPr>
              <w:t>Заступник директора Департаменту</w:t>
            </w:r>
          </w:p>
        </w:tc>
        <w:tc>
          <w:tcPr>
            <w:tcW w:w="1100" w:type="dxa"/>
          </w:tcPr>
          <w:p w14:paraId="642B00A7" w14:textId="77777777" w:rsidR="003E628A" w:rsidRDefault="003E628A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60C4F449" w14:textId="77777777" w:rsidR="003E628A" w:rsidRDefault="00000000">
            <w:r>
              <w:t xml:space="preserve">Руслан ЖИГИЛІЙ </w:t>
            </w:r>
          </w:p>
        </w:tc>
        <w:tc>
          <w:tcPr>
            <w:tcW w:w="1100" w:type="dxa"/>
            <w:gridSpan w:val="2"/>
          </w:tcPr>
          <w:p w14:paraId="7EDC8AC1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6DC40014" w14:textId="77777777" w:rsidR="003E628A" w:rsidRDefault="003E628A">
            <w:pPr>
              <w:pStyle w:val="EMPTYCELLSTYLE"/>
            </w:pPr>
          </w:p>
        </w:tc>
      </w:tr>
      <w:tr w:rsidR="003E628A" w14:paraId="41EB2342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2E84E031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3A998E6B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2FF977D0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10763158" w14:textId="77777777" w:rsidR="003E628A" w:rsidRDefault="003E628A">
            <w:pPr>
              <w:pStyle w:val="EMPTYCELLSTYLE"/>
            </w:pPr>
          </w:p>
        </w:tc>
        <w:tc>
          <w:tcPr>
            <w:tcW w:w="4740" w:type="dxa"/>
            <w:gridSpan w:val="6"/>
          </w:tcPr>
          <w:p w14:paraId="214FBB16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904BA" w14:textId="77777777" w:rsidR="003E628A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6FCDB" w14:textId="77777777" w:rsidR="003E628A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58DF3A9E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06D8B02B" w14:textId="77777777" w:rsidR="003E628A" w:rsidRDefault="003E628A">
            <w:pPr>
              <w:pStyle w:val="EMPTYCELLSTYLE"/>
            </w:pPr>
          </w:p>
        </w:tc>
      </w:tr>
      <w:tr w:rsidR="003E628A" w14:paraId="1509B8A5" w14:textId="77777777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14:paraId="74B4794F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4A9EBFD6" w14:textId="77777777" w:rsidR="003E628A" w:rsidRDefault="003E628A">
            <w:pPr>
              <w:pStyle w:val="EMPTYCELLSTYLE"/>
            </w:pPr>
          </w:p>
        </w:tc>
        <w:tc>
          <w:tcPr>
            <w:tcW w:w="8740" w:type="dxa"/>
            <w:gridSpan w:val="9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47326390" w14:textId="77777777" w:rsidR="003E628A" w:rsidRDefault="00000000">
            <w:r>
              <w:rPr>
                <w:b/>
              </w:rPr>
              <w:t>Заступник начальника  управління-начальник планово-фінансового відділу</w:t>
            </w:r>
          </w:p>
        </w:tc>
        <w:tc>
          <w:tcPr>
            <w:tcW w:w="1100" w:type="dxa"/>
          </w:tcPr>
          <w:p w14:paraId="73225796" w14:textId="77777777" w:rsidR="003E628A" w:rsidRDefault="003E628A">
            <w:pPr>
              <w:pStyle w:val="EMPTYCELLSTYLE"/>
            </w:pPr>
          </w:p>
        </w:tc>
        <w:tc>
          <w:tcPr>
            <w:tcW w:w="4400" w:type="dxa"/>
            <w:gridSpan w:val="5"/>
            <w:tcMar>
              <w:top w:w="0" w:type="dxa"/>
              <w:left w:w="0" w:type="dxa"/>
              <w:bottom w:w="20" w:type="dxa"/>
              <w:right w:w="0" w:type="dxa"/>
            </w:tcMar>
            <w:vAlign w:val="bottom"/>
          </w:tcPr>
          <w:p w14:paraId="07871240" w14:textId="77777777" w:rsidR="003E628A" w:rsidRDefault="00000000">
            <w:r>
              <w:t>Олена ДЕРГАЙ</w:t>
            </w:r>
          </w:p>
        </w:tc>
        <w:tc>
          <w:tcPr>
            <w:tcW w:w="1100" w:type="dxa"/>
            <w:gridSpan w:val="2"/>
          </w:tcPr>
          <w:p w14:paraId="63D3E55C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5312D888" w14:textId="77777777" w:rsidR="003E628A" w:rsidRDefault="003E628A">
            <w:pPr>
              <w:pStyle w:val="EMPTYCELLSTYLE"/>
            </w:pPr>
          </w:p>
        </w:tc>
      </w:tr>
      <w:tr w:rsidR="003E628A" w14:paraId="32428F37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14:paraId="30FD4040" w14:textId="77777777" w:rsidR="003E628A" w:rsidRDefault="003E628A">
            <w:pPr>
              <w:pStyle w:val="EMPTYCELLSTYLE"/>
            </w:pPr>
          </w:p>
        </w:tc>
        <w:tc>
          <w:tcPr>
            <w:tcW w:w="700" w:type="dxa"/>
          </w:tcPr>
          <w:p w14:paraId="7E969477" w14:textId="77777777" w:rsidR="003E628A" w:rsidRDefault="003E628A">
            <w:pPr>
              <w:pStyle w:val="EMPTYCELLSTYLE"/>
            </w:pPr>
          </w:p>
        </w:tc>
        <w:tc>
          <w:tcPr>
            <w:tcW w:w="2900" w:type="dxa"/>
            <w:gridSpan w:val="2"/>
          </w:tcPr>
          <w:p w14:paraId="71CA826D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</w:tcPr>
          <w:p w14:paraId="00FA90B4" w14:textId="77777777" w:rsidR="003E628A" w:rsidRDefault="003E628A">
            <w:pPr>
              <w:pStyle w:val="EMPTYCELLSTYLE"/>
            </w:pPr>
          </w:p>
        </w:tc>
        <w:tc>
          <w:tcPr>
            <w:tcW w:w="4740" w:type="dxa"/>
            <w:gridSpan w:val="6"/>
          </w:tcPr>
          <w:p w14:paraId="278DFBAB" w14:textId="77777777" w:rsidR="003E628A" w:rsidRDefault="003E628A">
            <w:pPr>
              <w:pStyle w:val="EMPTYCELLSTYLE"/>
            </w:pPr>
          </w:p>
        </w:tc>
        <w:tc>
          <w:tcPr>
            <w:tcW w:w="11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CA465" w14:textId="77777777" w:rsidR="003E628A" w:rsidRDefault="00000000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4400" w:type="dxa"/>
            <w:gridSpan w:val="5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6A6E" w14:textId="77777777" w:rsidR="003E628A" w:rsidRDefault="00000000">
            <w:pPr>
              <w:jc w:val="center"/>
            </w:pPr>
            <w:r>
              <w:rPr>
                <w:sz w:val="12"/>
              </w:rPr>
              <w:t>(Власне ім’я, ПРІЗВИЩЕ)</w:t>
            </w:r>
          </w:p>
        </w:tc>
        <w:tc>
          <w:tcPr>
            <w:tcW w:w="1100" w:type="dxa"/>
            <w:gridSpan w:val="2"/>
          </w:tcPr>
          <w:p w14:paraId="296ED4D8" w14:textId="77777777" w:rsidR="003E628A" w:rsidRDefault="003E628A">
            <w:pPr>
              <w:pStyle w:val="EMPTYCELLSTYLE"/>
            </w:pPr>
          </w:p>
        </w:tc>
        <w:tc>
          <w:tcPr>
            <w:tcW w:w="400" w:type="dxa"/>
          </w:tcPr>
          <w:p w14:paraId="1BE81A38" w14:textId="77777777" w:rsidR="003E628A" w:rsidRDefault="003E628A">
            <w:pPr>
              <w:pStyle w:val="EMPTYCELLSTYLE"/>
            </w:pPr>
          </w:p>
        </w:tc>
      </w:tr>
    </w:tbl>
    <w:p w14:paraId="3E7D05A6" w14:textId="77777777" w:rsidR="004E5BC7" w:rsidRDefault="004E5BC7"/>
    <w:sectPr w:rsidR="004E5BC7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8A"/>
    <w:rsid w:val="003E628A"/>
    <w:rsid w:val="004E5BC7"/>
    <w:rsid w:val="00AC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E3B7"/>
  <w15:docId w15:val="{32EBFB68-573C-4E28-ACFC-6C4E34B9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7631</Words>
  <Characters>4351</Characters>
  <Application>Microsoft Office Word</Application>
  <DocSecurity>0</DocSecurity>
  <Lines>36</Lines>
  <Paragraphs>23</Paragraphs>
  <ScaleCrop>false</ScaleCrop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k214-5</dc:creator>
  <cp:lastModifiedBy>Департамент Полтава</cp:lastModifiedBy>
  <cp:revision>2</cp:revision>
  <dcterms:created xsi:type="dcterms:W3CDTF">2024-03-07T08:42:00Z</dcterms:created>
  <dcterms:modified xsi:type="dcterms:W3CDTF">2024-03-07T08:42:00Z</dcterms:modified>
</cp:coreProperties>
</file>